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BD" w:rsidRPr="00106B90" w:rsidRDefault="0074191B">
      <w:pPr>
        <w:pStyle w:val="berschrift1"/>
        <w:tabs>
          <w:tab w:val="left" w:pos="7488"/>
        </w:tabs>
        <w:ind w:left="-456" w:right="1584"/>
        <w:jc w:val="center"/>
        <w:rPr>
          <w:rFonts w:asciiTheme="minorHAnsi" w:hAnsiTheme="minorHAnsi"/>
          <w:color w:val="FF0000"/>
          <w:sz w:val="34"/>
        </w:rPr>
      </w:pPr>
      <w:r w:rsidRPr="00106B90">
        <w:rPr>
          <w:rFonts w:asciiTheme="minorHAnsi" w:hAnsiTheme="minorHAnsi"/>
          <w:noProof/>
          <w:color w:val="FF0000"/>
          <w:sz w:val="28"/>
          <w:lang w:val="de-AT" w:eastAsia="de-AT"/>
        </w:rPr>
        <mc:AlternateContent>
          <mc:Choice Requires="wps">
            <w:drawing>
              <wp:anchor distT="0" distB="0" distL="114300" distR="114300" simplePos="0" relativeHeight="251645440" behindDoc="0" locked="0" layoutInCell="1" allowOverlap="1" wp14:anchorId="13C67C7F" wp14:editId="40A2CFA1">
                <wp:simplePos x="0" y="0"/>
                <wp:positionH relativeFrom="column">
                  <wp:posOffset>4831080</wp:posOffset>
                </wp:positionH>
                <wp:positionV relativeFrom="paragraph">
                  <wp:posOffset>-5829300</wp:posOffset>
                </wp:positionV>
                <wp:extent cx="2840990" cy="16002000"/>
                <wp:effectExtent l="11430" t="19050" r="14605" b="1905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990" cy="16002000"/>
                        </a:xfrm>
                        <a:prstGeom prst="rect">
                          <a:avLst/>
                        </a:prstGeom>
                        <a:solidFill>
                          <a:srgbClr val="F8F5DC"/>
                        </a:solidFill>
                        <a:ln w="22225">
                          <a:solidFill>
                            <a:srgbClr val="C0C0C0"/>
                          </a:solidFill>
                          <a:miter lim="800000"/>
                          <a:headEnd/>
                          <a:tailEnd/>
                        </a:ln>
                      </wps:spPr>
                      <wps:txbx>
                        <w:txbxContent>
                          <w:p w:rsidR="006277BD" w:rsidRDefault="00627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80.4pt;margin-top:-459pt;width:223.7pt;height:126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" fillcolor="#f8f5dc" strokecolor="silver" strokeweight="1.75pt">
                <v:textbox>
                  <w:txbxContent>
                    <w:p w:rsidR="006277BD" w:rsidRDefault="006277BD"/>
                  </w:txbxContent>
                </v:textbox>
              </v:rect>
            </w:pict>
          </mc:Fallback>
        </mc:AlternateContent>
      </w:r>
      <w:r w:rsidR="006277BD" w:rsidRPr="00106B90">
        <w:rPr>
          <w:rFonts w:asciiTheme="minorHAnsi" w:hAnsiTheme="minorHAnsi"/>
          <w:color w:val="FF0000"/>
          <w:sz w:val="34"/>
        </w:rPr>
        <w:t>Isus Krist – ispun</w:t>
      </w:r>
      <w:r w:rsidR="00000898" w:rsidRPr="00106B90">
        <w:rPr>
          <w:rFonts w:asciiTheme="minorHAnsi" w:hAnsiTheme="minorHAnsi"/>
          <w:color w:val="FF0000"/>
          <w:sz w:val="34"/>
        </w:rPr>
        <w:t>jenje starozavjetnih obećanja</w:t>
      </w:r>
    </w:p>
    <w:p w:rsidR="006277BD" w:rsidRPr="00106B90" w:rsidRDefault="006277BD">
      <w:pPr>
        <w:tabs>
          <w:tab w:val="left" w:pos="7488"/>
        </w:tabs>
        <w:ind w:left="1416" w:right="1584" w:firstLine="708"/>
        <w:rPr>
          <w:rFonts w:asciiTheme="minorHAnsi" w:hAnsiTheme="minorHAnsi"/>
          <w:b/>
          <w:bCs/>
          <w:color w:val="FF0000"/>
        </w:rPr>
      </w:pPr>
      <w:r w:rsidRPr="00106B90">
        <w:rPr>
          <w:rFonts w:asciiTheme="minorHAnsi" w:hAnsiTheme="minorHAnsi"/>
          <w:b/>
          <w:bCs/>
          <w:color w:val="FF0000"/>
          <w:sz w:val="32"/>
        </w:rPr>
        <w:t xml:space="preserve"> </w:t>
      </w:r>
    </w:p>
    <w:p w:rsidR="006277BD" w:rsidRPr="00106B90" w:rsidRDefault="00106B90">
      <w:pPr>
        <w:tabs>
          <w:tab w:val="left" w:pos="7488"/>
        </w:tabs>
        <w:ind w:left="-456" w:right="1584"/>
        <w:rPr>
          <w:rFonts w:asciiTheme="minorHAnsi" w:hAnsiTheme="minorHAnsi"/>
        </w:rPr>
      </w:pPr>
      <w:r w:rsidRPr="00106B90">
        <w:rPr>
          <w:rFonts w:asciiTheme="minorHAnsi" w:hAnsiTheme="minorHAnsi"/>
          <w:noProof/>
          <w:sz w:val="20"/>
          <w:lang w:val="de-AT" w:eastAsia="de-AT"/>
        </w:rPr>
        <w:drawing>
          <wp:anchor distT="0" distB="0" distL="114300" distR="114300" simplePos="0" relativeHeight="251649536" behindDoc="0" locked="0" layoutInCell="1" allowOverlap="1" wp14:anchorId="66888FE9" wp14:editId="2005DBE7">
            <wp:simplePos x="0" y="0"/>
            <wp:positionH relativeFrom="column">
              <wp:posOffset>4986020</wp:posOffset>
            </wp:positionH>
            <wp:positionV relativeFrom="paragraph">
              <wp:posOffset>127635</wp:posOffset>
            </wp:positionV>
            <wp:extent cx="1496695" cy="2286000"/>
            <wp:effectExtent l="0" t="0" r="8255" b="0"/>
            <wp:wrapNone/>
            <wp:docPr id="34" name="Bild 34" descr="Papisus Rylands, najstariji text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pisus Rylands, najstariji text N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6695" cy="2286000"/>
                    </a:xfrm>
                    <a:prstGeom prst="rect">
                      <a:avLst/>
                    </a:prstGeom>
                    <a:noFill/>
                  </pic:spPr>
                </pic:pic>
              </a:graphicData>
            </a:graphic>
            <wp14:sizeRelH relativeFrom="page">
              <wp14:pctWidth>0</wp14:pctWidth>
            </wp14:sizeRelH>
            <wp14:sizeRelV relativeFrom="page">
              <wp14:pctHeight>0</wp14:pctHeight>
            </wp14:sizeRelV>
          </wp:anchor>
        </w:drawing>
      </w:r>
    </w:p>
    <w:p w:rsidR="006277BD" w:rsidRPr="00106B90" w:rsidRDefault="006277BD">
      <w:pPr>
        <w:pStyle w:val="Textkrper"/>
        <w:tabs>
          <w:tab w:val="left" w:pos="7488"/>
        </w:tabs>
        <w:ind w:left="-456" w:firstLine="504"/>
        <w:rPr>
          <w:rFonts w:asciiTheme="minorHAnsi" w:hAnsiTheme="minorHAnsi"/>
          <w:sz w:val="26"/>
        </w:rPr>
      </w:pPr>
      <w:r w:rsidRPr="00106B90">
        <w:rPr>
          <w:rFonts w:asciiTheme="minorHAnsi" w:hAnsiTheme="minorHAnsi"/>
          <w:sz w:val="26"/>
        </w:rPr>
        <w:t>Temelj kršćanske vjere nije jedna ideja, niti neki strogi zakon ili strogi moral, nego jedna povijesna osoba: Isus iz Nazareta – Isus Krist. To ime nije isto kao kad kažemo Karlo Žuljević ili Tomislav Marić, nego je ime samo po sebi vjeroispovijed (Glaubensbekenntnis).</w:t>
      </w:r>
    </w:p>
    <w:p w:rsidR="006277BD" w:rsidRPr="00106B90" w:rsidRDefault="006277BD">
      <w:pPr>
        <w:pStyle w:val="Textkrper"/>
        <w:tabs>
          <w:tab w:val="left" w:pos="7488"/>
        </w:tabs>
        <w:ind w:left="-456" w:firstLine="504"/>
        <w:rPr>
          <w:rFonts w:asciiTheme="minorHAnsi" w:hAnsiTheme="minorHAnsi"/>
          <w:sz w:val="26"/>
        </w:rPr>
      </w:pPr>
    </w:p>
    <w:p w:rsidR="006277BD" w:rsidRPr="00106B90" w:rsidRDefault="0074191B">
      <w:pPr>
        <w:pStyle w:val="Blocktext"/>
        <w:tabs>
          <w:tab w:val="left" w:pos="7488"/>
        </w:tabs>
        <w:ind w:left="-432" w:firstLine="0"/>
        <w:rPr>
          <w:rFonts w:asciiTheme="minorHAnsi" w:hAnsiTheme="minorHAnsi"/>
        </w:rPr>
      </w:pPr>
      <w:r w:rsidRPr="00106B90">
        <w:rPr>
          <w:rFonts w:asciiTheme="minorHAnsi" w:hAnsiTheme="minorHAnsi"/>
          <w:noProof/>
          <w:sz w:val="20"/>
          <w:lang w:val="de-AT" w:eastAsia="de-AT"/>
        </w:rPr>
        <w:drawing>
          <wp:anchor distT="0" distB="0" distL="114300" distR="114300" simplePos="0" relativeHeight="251646464" behindDoc="0" locked="0" layoutInCell="1" allowOverlap="1" wp14:anchorId="089A4F5E" wp14:editId="22E3755C">
            <wp:simplePos x="0" y="0"/>
            <wp:positionH relativeFrom="column">
              <wp:align>left</wp:align>
            </wp:positionH>
            <wp:positionV relativeFrom="paragraph">
              <wp:posOffset>0</wp:posOffset>
            </wp:positionV>
            <wp:extent cx="944880" cy="564515"/>
            <wp:effectExtent l="0" t="0" r="7620" b="6985"/>
            <wp:wrapTight wrapText="bothSides">
              <wp:wrapPolygon edited="0">
                <wp:start x="0" y="0"/>
                <wp:lineTo x="0" y="21138"/>
                <wp:lineTo x="21339" y="21138"/>
                <wp:lineTo x="21339" y="0"/>
                <wp:lineTo x="0" y="0"/>
              </wp:wrapPolygon>
            </wp:wrapTight>
            <wp:docPr id="31" name="Bild 31" descr="Ješ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ešu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564515"/>
                    </a:xfrm>
                    <a:prstGeom prst="rect">
                      <a:avLst/>
                    </a:prstGeom>
                    <a:noFill/>
                  </pic:spPr>
                </pic:pic>
              </a:graphicData>
            </a:graphic>
            <wp14:sizeRelH relativeFrom="page">
              <wp14:pctWidth>0</wp14:pctWidth>
            </wp14:sizeRelH>
            <wp14:sizeRelV relativeFrom="page">
              <wp14:pctHeight>0</wp14:pctHeight>
            </wp14:sizeRelV>
          </wp:anchor>
        </w:drawing>
      </w:r>
      <w:r w:rsidR="006277BD" w:rsidRPr="00106B90">
        <w:rPr>
          <w:rFonts w:asciiTheme="minorHAnsi" w:hAnsiTheme="minorHAnsi"/>
        </w:rPr>
        <w:t xml:space="preserve">Tko na hebrejskom jeziku izgovara ime Jošua, izgovara vrlo rasprostranjeno hebrejsko ime, koje znači: Bog je spasitelj ili Bog spašava. Ime Jošua iz Nazareta govori o osobi koja je živjela u Nazaretu, malom gradu u Galileji. Samo ime već potvrđuje povijesnost osobe. </w:t>
      </w:r>
    </w:p>
    <w:p w:rsidR="006277BD" w:rsidRPr="00106B90" w:rsidRDefault="006277BD">
      <w:pPr>
        <w:pStyle w:val="Blocktext"/>
        <w:tabs>
          <w:tab w:val="left" w:pos="7488"/>
        </w:tabs>
        <w:rPr>
          <w:rFonts w:asciiTheme="minorHAnsi" w:hAnsiTheme="minorHAnsi"/>
        </w:rPr>
      </w:pPr>
    </w:p>
    <w:p w:rsidR="006277BD" w:rsidRPr="00106B90" w:rsidRDefault="0074191B">
      <w:pPr>
        <w:pStyle w:val="Blocktext"/>
        <w:tabs>
          <w:tab w:val="left" w:pos="7488"/>
        </w:tabs>
        <w:ind w:firstLine="0"/>
        <w:rPr>
          <w:rFonts w:asciiTheme="minorHAnsi" w:hAnsiTheme="minorHAnsi"/>
        </w:rPr>
      </w:pPr>
      <w:r w:rsidRPr="00106B90">
        <w:rPr>
          <w:rFonts w:asciiTheme="minorHAnsi" w:hAnsiTheme="minorHAnsi"/>
          <w:noProof/>
          <w:sz w:val="20"/>
          <w:lang w:val="de-AT" w:eastAsia="de-AT"/>
        </w:rPr>
        <mc:AlternateContent>
          <mc:Choice Requires="wps">
            <w:drawing>
              <wp:anchor distT="0" distB="0" distL="114300" distR="114300" simplePos="0" relativeHeight="251650560" behindDoc="0" locked="0" layoutInCell="1" allowOverlap="1" wp14:anchorId="0B1A0458" wp14:editId="0025671C">
                <wp:simplePos x="0" y="0"/>
                <wp:positionH relativeFrom="column">
                  <wp:posOffset>4246149</wp:posOffset>
                </wp:positionH>
                <wp:positionV relativeFrom="paragraph">
                  <wp:posOffset>329326</wp:posOffset>
                </wp:positionV>
                <wp:extent cx="1493520" cy="914400"/>
                <wp:effectExtent l="0" t="0" r="11430" b="19050"/>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914400"/>
                        </a:xfrm>
                        <a:prstGeom prst="rect">
                          <a:avLst/>
                        </a:prstGeom>
                        <a:solidFill>
                          <a:srgbClr val="F8F5DC"/>
                        </a:solidFill>
                        <a:ln w="9525">
                          <a:solidFill>
                            <a:srgbClr val="000000"/>
                          </a:solidFill>
                          <a:miter lim="800000"/>
                          <a:headEnd/>
                          <a:tailEnd/>
                        </a:ln>
                      </wps:spPr>
                      <wps:txbx>
                        <w:txbxContent>
                          <w:p w:rsidR="006277BD" w:rsidRDefault="006277BD">
                            <w:pPr>
                              <w:jc w:val="center"/>
                              <w:rPr>
                                <w:rFonts w:ascii="Antigoni Light" w:hAnsi="Antigoni Light"/>
                              </w:rPr>
                            </w:pPr>
                            <w:r>
                              <w:rPr>
                                <w:rFonts w:ascii="Antigoni Light" w:hAnsi="Antigoni Light"/>
                              </w:rPr>
                              <w:t>Iv 18 -</w:t>
                            </w:r>
                          </w:p>
                          <w:p w:rsidR="006277BD" w:rsidRDefault="006277BD">
                            <w:pPr>
                              <w:jc w:val="center"/>
                              <w:rPr>
                                <w:rFonts w:ascii="Antigoni Light" w:hAnsi="Antigoni Light"/>
                              </w:rPr>
                            </w:pPr>
                            <w:r>
                              <w:rPr>
                                <w:rFonts w:ascii="Antigoni Light" w:hAnsi="Antigoni Light"/>
                              </w:rPr>
                              <w:t>Najstariji tekst</w:t>
                            </w:r>
                          </w:p>
                          <w:p w:rsidR="006277BD" w:rsidRDefault="006277BD">
                            <w:pPr>
                              <w:jc w:val="center"/>
                              <w:rPr>
                                <w:rFonts w:ascii="Antigoni Light" w:hAnsi="Antigoni Light"/>
                              </w:rPr>
                            </w:pPr>
                            <w:r>
                              <w:rPr>
                                <w:rFonts w:ascii="Antigoni Light" w:hAnsi="Antigoni Light"/>
                              </w:rPr>
                              <w:t>Novoga zavjeta.</w:t>
                            </w:r>
                          </w:p>
                          <w:p w:rsidR="006277BD" w:rsidRDefault="006277BD">
                            <w:pPr>
                              <w:jc w:val="center"/>
                            </w:pPr>
                            <w:r>
                              <w:rPr>
                                <w:rFonts w:ascii="Antigoni Light" w:hAnsi="Antigoni Light"/>
                              </w:rPr>
                              <w:t>Oko 125. godine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left:0;text-align:left;margin-left:334.35pt;margin-top:25.95pt;width:117.6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" fillcolor="#f8f5dc">
                <v:textbox>
                  <w:txbxContent>
                    <w:p w:rsidR="006277BD" w:rsidRDefault="006277BD">
                      <w:pPr>
                        <w:jc w:val="center"/>
                        <w:rPr>
                          <w:rFonts w:ascii="Antigoni Light" w:hAnsi="Antigoni Light"/>
                        </w:rPr>
                      </w:pPr>
                      <w:r>
                        <w:rPr>
                          <w:rFonts w:ascii="Antigoni Light" w:hAnsi="Antigoni Light"/>
                        </w:rPr>
                        <w:t>Iv 18 -</w:t>
                      </w:r>
                    </w:p>
                    <w:p w:rsidR="006277BD" w:rsidRDefault="006277BD">
                      <w:pPr>
                        <w:jc w:val="center"/>
                        <w:rPr>
                          <w:rFonts w:ascii="Antigoni Light" w:hAnsi="Antigoni Light"/>
                        </w:rPr>
                      </w:pPr>
                      <w:r>
                        <w:rPr>
                          <w:rFonts w:ascii="Antigoni Light" w:hAnsi="Antigoni Light"/>
                        </w:rPr>
                        <w:t>Najstariji tekst</w:t>
                      </w:r>
                    </w:p>
                    <w:p w:rsidR="006277BD" w:rsidRDefault="006277BD">
                      <w:pPr>
                        <w:jc w:val="center"/>
                        <w:rPr>
                          <w:rFonts w:ascii="Antigoni Light" w:hAnsi="Antigoni Light"/>
                        </w:rPr>
                      </w:pPr>
                      <w:r>
                        <w:rPr>
                          <w:rFonts w:ascii="Antigoni Light" w:hAnsi="Antigoni Light"/>
                        </w:rPr>
                        <w:t>Novoga zavjeta.</w:t>
                      </w:r>
                    </w:p>
                    <w:p w:rsidR="006277BD" w:rsidRDefault="006277BD">
                      <w:pPr>
                        <w:jc w:val="center"/>
                      </w:pPr>
                      <w:r>
                        <w:rPr>
                          <w:rFonts w:ascii="Antigoni Light" w:hAnsi="Antigoni Light"/>
                        </w:rPr>
                        <w:t>Oko 125. godine</w:t>
                      </w:r>
                    </w:p>
                  </w:txbxContent>
                </v:textbox>
              </v:rect>
            </w:pict>
          </mc:Fallback>
        </mc:AlternateContent>
      </w:r>
      <w:r w:rsidRPr="00106B90">
        <w:rPr>
          <w:rFonts w:asciiTheme="minorHAnsi" w:hAnsiTheme="minorHAnsi"/>
          <w:noProof/>
          <w:sz w:val="20"/>
          <w:lang w:val="de-AT" w:eastAsia="de-AT"/>
        </w:rPr>
        <w:drawing>
          <wp:anchor distT="0" distB="0" distL="114300" distR="114300" simplePos="0" relativeHeight="251647488" behindDoc="0" locked="0" layoutInCell="1" allowOverlap="1" wp14:anchorId="35F1470F" wp14:editId="043FD289">
            <wp:simplePos x="0" y="0"/>
            <wp:positionH relativeFrom="column">
              <wp:align>left</wp:align>
            </wp:positionH>
            <wp:positionV relativeFrom="paragraph">
              <wp:posOffset>-1270</wp:posOffset>
            </wp:positionV>
            <wp:extent cx="952500" cy="323850"/>
            <wp:effectExtent l="0" t="0" r="0" b="0"/>
            <wp:wrapTight wrapText="bothSides">
              <wp:wrapPolygon edited="0">
                <wp:start x="0" y="0"/>
                <wp:lineTo x="0" y="20329"/>
                <wp:lineTo x="21168" y="20329"/>
                <wp:lineTo x="21168" y="0"/>
                <wp:lineTo x="0" y="0"/>
              </wp:wrapPolygon>
            </wp:wrapTight>
            <wp:docPr id="32" name="Bild 32" descr="Jošu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ošu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323850"/>
                    </a:xfrm>
                    <a:prstGeom prst="rect">
                      <a:avLst/>
                    </a:prstGeom>
                    <a:noFill/>
                  </pic:spPr>
                </pic:pic>
              </a:graphicData>
            </a:graphic>
            <wp14:sizeRelH relativeFrom="page">
              <wp14:pctWidth>0</wp14:pctWidth>
            </wp14:sizeRelH>
            <wp14:sizeRelV relativeFrom="page">
              <wp14:pctHeight>0</wp14:pctHeight>
            </wp14:sizeRelV>
          </wp:anchor>
        </w:drawing>
      </w:r>
      <w:r w:rsidR="006277BD" w:rsidRPr="00106B90">
        <w:rPr>
          <w:rFonts w:asciiTheme="minorHAnsi" w:hAnsiTheme="minorHAnsi"/>
        </w:rPr>
        <w:t xml:space="preserve">Tko na grčkom izgovara riječ Hristos, ne izgovara ime, nego hebrejsku titulu (Ehrentitel). Grčki naziv Krist je naime prijevod hebrejske riječi Mesija.  Složenica (Wortfolge) </w:t>
      </w:r>
      <w:r w:rsidR="006277BD" w:rsidRPr="00106B90">
        <w:rPr>
          <w:rFonts w:asciiTheme="minorHAnsi" w:hAnsiTheme="minorHAnsi"/>
          <w:i/>
          <w:iCs/>
        </w:rPr>
        <w:t>Isus Krist</w:t>
      </w:r>
      <w:r w:rsidR="006277BD" w:rsidRPr="00106B90">
        <w:rPr>
          <w:rFonts w:asciiTheme="minorHAnsi" w:hAnsiTheme="minorHAnsi"/>
        </w:rPr>
        <w:t xml:space="preserve"> je za kršćane najkraći oblik vjeroispovijesti. Isus iz Nazareta nije tek jedna od  povijesnih osoba, nego je on Sin Božji koji je ispunio Božje obećanje o dolasku Mesije ili spasitelja svijeta. Da bi upoznali Isusa potrebno je čitati izvore koji nam o njemu govore, a to su Evanđelja. </w:t>
      </w:r>
    </w:p>
    <w:p w:rsidR="006277BD" w:rsidRPr="00106B90" w:rsidRDefault="006277BD">
      <w:pPr>
        <w:widowControl w:val="0"/>
        <w:tabs>
          <w:tab w:val="left" w:pos="7488"/>
        </w:tabs>
        <w:autoSpaceDE w:val="0"/>
        <w:autoSpaceDN w:val="0"/>
        <w:adjustRightInd w:val="0"/>
        <w:ind w:left="-456" w:right="1584"/>
        <w:jc w:val="both"/>
        <w:rPr>
          <w:rFonts w:asciiTheme="minorHAnsi" w:hAnsiTheme="minorHAnsi"/>
          <w:color w:val="000000"/>
          <w:sz w:val="26"/>
          <w:szCs w:val="25"/>
        </w:rPr>
      </w:pPr>
    </w:p>
    <w:p w:rsidR="006277BD" w:rsidRPr="00106B90" w:rsidRDefault="0074191B">
      <w:pPr>
        <w:widowControl w:val="0"/>
        <w:tabs>
          <w:tab w:val="left" w:pos="7488"/>
        </w:tabs>
        <w:autoSpaceDE w:val="0"/>
        <w:autoSpaceDN w:val="0"/>
        <w:adjustRightInd w:val="0"/>
        <w:ind w:left="-456" w:right="1584" w:firstLine="504"/>
        <w:jc w:val="both"/>
        <w:rPr>
          <w:rFonts w:asciiTheme="minorHAnsi" w:hAnsiTheme="minorHAnsi"/>
          <w:color w:val="000000"/>
          <w:sz w:val="26"/>
          <w:szCs w:val="25"/>
        </w:rPr>
      </w:pPr>
      <w:r w:rsidRPr="00106B90">
        <w:rPr>
          <w:rFonts w:asciiTheme="minorHAnsi" w:hAnsiTheme="minorHAnsi"/>
          <w:noProof/>
          <w:sz w:val="20"/>
          <w:lang w:val="de-AT" w:eastAsia="de-AT"/>
        </w:rPr>
        <w:drawing>
          <wp:anchor distT="0" distB="0" distL="114300" distR="114300" simplePos="0" relativeHeight="251648512" behindDoc="0" locked="0" layoutInCell="1" allowOverlap="1" wp14:anchorId="1F7C8998" wp14:editId="07B74C10">
            <wp:simplePos x="0" y="0"/>
            <wp:positionH relativeFrom="column">
              <wp:align>left</wp:align>
            </wp:positionH>
            <wp:positionV relativeFrom="paragraph">
              <wp:posOffset>-3810</wp:posOffset>
            </wp:positionV>
            <wp:extent cx="1143000" cy="1619250"/>
            <wp:effectExtent l="0" t="0" r="0" b="0"/>
            <wp:wrapTight wrapText="bothSides">
              <wp:wrapPolygon edited="0">
                <wp:start x="0" y="0"/>
                <wp:lineTo x="0" y="21346"/>
                <wp:lineTo x="21240" y="21346"/>
                <wp:lineTo x="21240" y="0"/>
                <wp:lineTo x="0" y="0"/>
              </wp:wrapPolygon>
            </wp:wrapTight>
            <wp:docPr id="33" name="Bild 33" descr="Rembrandt - I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mbrandt - Is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pic:spPr>
                </pic:pic>
              </a:graphicData>
            </a:graphic>
            <wp14:sizeRelH relativeFrom="page">
              <wp14:pctWidth>0</wp14:pctWidth>
            </wp14:sizeRelH>
            <wp14:sizeRelV relativeFrom="page">
              <wp14:pctHeight>0</wp14:pctHeight>
            </wp14:sizeRelV>
          </wp:anchor>
        </w:drawing>
      </w:r>
      <w:r w:rsidR="006277BD" w:rsidRPr="00106B90">
        <w:rPr>
          <w:rFonts w:asciiTheme="minorHAnsi" w:hAnsiTheme="minorHAnsi"/>
          <w:color w:val="000000"/>
          <w:sz w:val="26"/>
          <w:szCs w:val="25"/>
        </w:rPr>
        <w:t>Četiri su autora koji su napisali Evanđelje. Zato ih nazivamo evanđelisti. To su Matej(</w:t>
      </w:r>
      <w:r w:rsidR="006277BD" w:rsidRPr="00106B90">
        <w:rPr>
          <w:rFonts w:asciiTheme="minorHAnsi" w:hAnsiTheme="minorHAnsi"/>
          <w:color w:val="0000FF"/>
          <w:sz w:val="26"/>
          <w:szCs w:val="25"/>
        </w:rPr>
        <w:t>Mt</w:t>
      </w:r>
      <w:r w:rsidR="006277BD" w:rsidRPr="00106B90">
        <w:rPr>
          <w:rFonts w:asciiTheme="minorHAnsi" w:hAnsiTheme="minorHAnsi"/>
          <w:color w:val="000000"/>
          <w:sz w:val="26"/>
          <w:szCs w:val="25"/>
        </w:rPr>
        <w:t>), Marko(</w:t>
      </w:r>
      <w:r w:rsidR="006277BD" w:rsidRPr="00106B90">
        <w:rPr>
          <w:rFonts w:asciiTheme="minorHAnsi" w:hAnsiTheme="minorHAnsi"/>
          <w:color w:val="0000FF"/>
          <w:sz w:val="26"/>
          <w:szCs w:val="25"/>
        </w:rPr>
        <w:t>Mk</w:t>
      </w:r>
      <w:r w:rsidR="006277BD" w:rsidRPr="00106B90">
        <w:rPr>
          <w:rFonts w:asciiTheme="minorHAnsi" w:hAnsiTheme="minorHAnsi"/>
          <w:color w:val="000000"/>
          <w:sz w:val="26"/>
          <w:szCs w:val="25"/>
        </w:rPr>
        <w:t>), Luka(</w:t>
      </w:r>
      <w:r w:rsidR="006277BD" w:rsidRPr="00106B90">
        <w:rPr>
          <w:rFonts w:asciiTheme="minorHAnsi" w:hAnsiTheme="minorHAnsi"/>
          <w:color w:val="0000FF"/>
          <w:sz w:val="26"/>
          <w:szCs w:val="25"/>
        </w:rPr>
        <w:t>Lk</w:t>
      </w:r>
      <w:r w:rsidR="006277BD" w:rsidRPr="00106B90">
        <w:rPr>
          <w:rFonts w:asciiTheme="minorHAnsi" w:hAnsiTheme="minorHAnsi"/>
          <w:color w:val="000000"/>
          <w:sz w:val="26"/>
          <w:szCs w:val="25"/>
        </w:rPr>
        <w:t>) i Ivan(</w:t>
      </w:r>
      <w:r w:rsidR="006277BD" w:rsidRPr="00106B90">
        <w:rPr>
          <w:rFonts w:asciiTheme="minorHAnsi" w:hAnsiTheme="minorHAnsi"/>
          <w:color w:val="0000FF"/>
          <w:sz w:val="26"/>
          <w:szCs w:val="25"/>
        </w:rPr>
        <w:t>Iv</w:t>
      </w:r>
      <w:r w:rsidR="006277BD" w:rsidRPr="00106B90">
        <w:rPr>
          <w:rFonts w:asciiTheme="minorHAnsi" w:hAnsiTheme="minorHAnsi"/>
          <w:color w:val="000000"/>
          <w:sz w:val="26"/>
          <w:szCs w:val="25"/>
        </w:rPr>
        <w:t xml:space="preserve">). Evanđelja su nastala u tri koraka: </w:t>
      </w:r>
    </w:p>
    <w:p w:rsidR="006277BD" w:rsidRPr="00106B90" w:rsidRDefault="006277BD">
      <w:pPr>
        <w:widowControl w:val="0"/>
        <w:tabs>
          <w:tab w:val="left" w:pos="7488"/>
        </w:tabs>
        <w:autoSpaceDE w:val="0"/>
        <w:autoSpaceDN w:val="0"/>
        <w:adjustRightInd w:val="0"/>
        <w:ind w:left="-456" w:right="1584" w:firstLine="504"/>
        <w:jc w:val="both"/>
        <w:rPr>
          <w:rFonts w:asciiTheme="minorHAnsi" w:hAnsiTheme="minorHAnsi"/>
          <w:color w:val="000000"/>
          <w:sz w:val="26"/>
          <w:szCs w:val="25"/>
        </w:rPr>
      </w:pPr>
    </w:p>
    <w:p w:rsidR="006277BD" w:rsidRPr="00106B90" w:rsidRDefault="006277BD">
      <w:pPr>
        <w:widowControl w:val="0"/>
        <w:tabs>
          <w:tab w:val="left" w:pos="7488"/>
        </w:tabs>
        <w:autoSpaceDE w:val="0"/>
        <w:autoSpaceDN w:val="0"/>
        <w:adjustRightInd w:val="0"/>
        <w:ind w:right="1584"/>
        <w:jc w:val="both"/>
        <w:rPr>
          <w:rFonts w:asciiTheme="minorHAnsi" w:hAnsiTheme="minorHAnsi"/>
          <w:color w:val="000000"/>
          <w:sz w:val="26"/>
          <w:szCs w:val="25"/>
        </w:rPr>
      </w:pPr>
      <w:r w:rsidRPr="00106B90">
        <w:rPr>
          <w:rFonts w:asciiTheme="minorHAnsi" w:hAnsiTheme="minorHAnsi"/>
          <w:color w:val="FF0000"/>
          <w:sz w:val="26"/>
          <w:szCs w:val="25"/>
        </w:rPr>
        <w:t>I.</w:t>
      </w:r>
      <w:r w:rsidRPr="00106B90">
        <w:rPr>
          <w:rFonts w:asciiTheme="minorHAnsi" w:hAnsiTheme="minorHAnsi"/>
          <w:color w:val="000000"/>
          <w:sz w:val="26"/>
          <w:szCs w:val="25"/>
        </w:rPr>
        <w:t xml:space="preserve"> Sam Isus nije ostavio ništa napisanoga. Ono što je propovijedao oko 30. god. (um das Jahr 30) nije zapisivao. Ni učenicima nije dao nalog (Auftrag) da zapisuju, nego je sve ostalo u njihovom sjećanju.</w:t>
      </w:r>
    </w:p>
    <w:p w:rsidR="006277BD" w:rsidRPr="00106B90" w:rsidRDefault="00106B90">
      <w:pPr>
        <w:widowControl w:val="0"/>
        <w:tabs>
          <w:tab w:val="left" w:pos="7488"/>
        </w:tabs>
        <w:autoSpaceDE w:val="0"/>
        <w:autoSpaceDN w:val="0"/>
        <w:adjustRightInd w:val="0"/>
        <w:ind w:right="1584"/>
        <w:jc w:val="both"/>
        <w:rPr>
          <w:rFonts w:asciiTheme="minorHAnsi" w:hAnsiTheme="minorHAnsi"/>
          <w:color w:val="000000"/>
          <w:sz w:val="26"/>
          <w:szCs w:val="25"/>
        </w:rPr>
      </w:pPr>
      <w:r w:rsidRPr="00106B90">
        <w:rPr>
          <w:rFonts w:asciiTheme="minorHAnsi" w:hAnsiTheme="minorHAnsi"/>
          <w:noProof/>
          <w:color w:val="000000"/>
          <w:sz w:val="20"/>
          <w:szCs w:val="25"/>
          <w:lang w:val="de-AT" w:eastAsia="de-AT"/>
        </w:rPr>
        <mc:AlternateContent>
          <mc:Choice Requires="wps">
            <w:drawing>
              <wp:anchor distT="0" distB="0" distL="114300" distR="114300" simplePos="0" relativeHeight="251651584" behindDoc="0" locked="0" layoutInCell="1" allowOverlap="1" wp14:anchorId="66955CA7" wp14:editId="0B105A26">
                <wp:simplePos x="0" y="0"/>
                <wp:positionH relativeFrom="column">
                  <wp:posOffset>4944110</wp:posOffset>
                </wp:positionH>
                <wp:positionV relativeFrom="paragraph">
                  <wp:posOffset>135255</wp:posOffset>
                </wp:positionV>
                <wp:extent cx="411480" cy="342900"/>
                <wp:effectExtent l="0" t="0" r="26670" b="1905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342900"/>
                        </a:xfrm>
                        <a:prstGeom prst="rect">
                          <a:avLst/>
                        </a:prstGeom>
                        <a:gradFill rotWithShape="0">
                          <a:gsLst>
                            <a:gs pos="0">
                              <a:srgbClr val="FFCC66"/>
                            </a:gs>
                            <a:gs pos="100000">
                              <a:srgbClr val="F7F8DC"/>
                            </a:gs>
                          </a:gsLst>
                          <a:lin ang="2700000" scaled="1"/>
                        </a:gradFill>
                        <a:ln w="9525">
                          <a:solidFill>
                            <a:srgbClr val="000000"/>
                          </a:solidFill>
                          <a:miter lim="800000"/>
                          <a:headEnd/>
                          <a:tailEnd/>
                        </a:ln>
                      </wps:spPr>
                      <wps:txbx>
                        <w:txbxContent>
                          <w:p w:rsidR="006277BD" w:rsidRPr="007A1AB5" w:rsidRDefault="006277BD">
                            <w:pPr>
                              <w:rPr>
                                <w:rFonts w:ascii="Antigoni Light" w:hAnsi="Antigoni Light"/>
                                <w:b/>
                                <w:bCs/>
                                <w:i/>
                              </w:rPr>
                            </w:pPr>
                            <w:r w:rsidRPr="007A1AB5">
                              <w:rPr>
                                <w:rFonts w:ascii="Antigoni Light" w:hAnsi="Antigoni Light"/>
                                <w:b/>
                                <w:bCs/>
                                <w:i/>
                                <w:sz w:val="26"/>
                              </w:rPr>
                              <w:t>Ev</w:t>
                            </w:r>
                            <w:r w:rsidRPr="007A1AB5">
                              <w:rPr>
                                <w:rFonts w:ascii="Antigoni Light" w:hAnsi="Antigoni Light"/>
                                <w:b/>
                                <w:bCs/>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8" style="position:absolute;left:0;text-align:left;margin-left:389.3pt;margin-top:10.65pt;width:32.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" fillcolor="#fc6">
                <v:fill color2="#f7f8dc" angle="45" focus="100%" type="gradient"/>
                <v:textbox>
                  <w:txbxContent>
                    <w:p w:rsidR="006277BD" w:rsidRPr="007A1AB5" w:rsidRDefault="006277BD">
                      <w:pPr>
                        <w:rPr>
                          <w:rFonts w:ascii="Antigoni Light" w:hAnsi="Antigoni Light"/>
                          <w:b/>
                          <w:bCs/>
                          <w:i/>
                        </w:rPr>
                      </w:pPr>
                      <w:r w:rsidRPr="007A1AB5">
                        <w:rPr>
                          <w:rFonts w:ascii="Antigoni Light" w:hAnsi="Antigoni Light"/>
                          <w:b/>
                          <w:bCs/>
                          <w:i/>
                          <w:sz w:val="26"/>
                        </w:rPr>
                        <w:t>Ev</w:t>
                      </w:r>
                      <w:r w:rsidRPr="007A1AB5">
                        <w:rPr>
                          <w:rFonts w:ascii="Antigoni Light" w:hAnsi="Antigoni Light"/>
                          <w:b/>
                          <w:bCs/>
                          <w:i/>
                        </w:rPr>
                        <w:t>.</w:t>
                      </w:r>
                    </w:p>
                  </w:txbxContent>
                </v:textbox>
              </v:rect>
            </w:pict>
          </mc:Fallback>
        </mc:AlternateContent>
      </w:r>
      <w:r w:rsidRPr="00106B90">
        <w:rPr>
          <w:rFonts w:asciiTheme="minorHAnsi" w:hAnsiTheme="minorHAnsi"/>
          <w:noProof/>
          <w:color w:val="000000"/>
          <w:sz w:val="20"/>
          <w:szCs w:val="25"/>
          <w:lang w:val="de-AT" w:eastAsia="de-AT"/>
        </w:rPr>
        <mc:AlternateContent>
          <mc:Choice Requires="wps">
            <w:drawing>
              <wp:anchor distT="0" distB="0" distL="114300" distR="114300" simplePos="0" relativeHeight="251653632" behindDoc="0" locked="0" layoutInCell="1" allowOverlap="1" wp14:anchorId="31F3C067" wp14:editId="6F28F2A0">
                <wp:simplePos x="0" y="0"/>
                <wp:positionH relativeFrom="column">
                  <wp:posOffset>5416550</wp:posOffset>
                </wp:positionH>
                <wp:positionV relativeFrom="paragraph">
                  <wp:posOffset>152400</wp:posOffset>
                </wp:positionV>
                <wp:extent cx="548640" cy="342900"/>
                <wp:effectExtent l="0" t="0" r="22860" b="19050"/>
                <wp:wrapNone/>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42900"/>
                        </a:xfrm>
                        <a:prstGeom prst="rect">
                          <a:avLst/>
                        </a:prstGeom>
                        <a:gradFill rotWithShape="0">
                          <a:gsLst>
                            <a:gs pos="0">
                              <a:srgbClr val="FFCC66"/>
                            </a:gs>
                            <a:gs pos="100000">
                              <a:srgbClr val="F7F8DC"/>
                            </a:gs>
                          </a:gsLst>
                          <a:lin ang="5400000" scaled="1"/>
                        </a:gradFill>
                        <a:ln w="9525">
                          <a:solidFill>
                            <a:srgbClr val="000000"/>
                          </a:solidFill>
                          <a:miter lim="800000"/>
                          <a:headEnd/>
                          <a:tailEnd/>
                        </a:ln>
                      </wps:spPr>
                      <wps:txbx>
                        <w:txbxContent>
                          <w:p w:rsidR="006277BD" w:rsidRPr="007A1AB5" w:rsidRDefault="006277BD">
                            <w:pPr>
                              <w:rPr>
                                <w:rFonts w:ascii="Antigoni Light" w:hAnsi="Antigoni Light"/>
                                <w:b/>
                                <w:bCs/>
                                <w:i/>
                              </w:rPr>
                            </w:pPr>
                            <w:r w:rsidRPr="007A1AB5">
                              <w:rPr>
                                <w:rFonts w:ascii="Antigoni Light" w:hAnsi="Antigoni Light"/>
                                <w:b/>
                                <w:bCs/>
                                <w:i/>
                                <w:sz w:val="20"/>
                              </w:rPr>
                              <w:t>Kome?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9" style="position:absolute;left:0;text-align:left;margin-left:426.5pt;margin-top:12pt;width:43.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" fillcolor="#fc6">
                <v:fill color2="#f7f8dc" focus="100%" type="gradient"/>
                <v:textbox>
                  <w:txbxContent>
                    <w:p w:rsidR="006277BD" w:rsidRPr="007A1AB5" w:rsidRDefault="006277BD">
                      <w:pPr>
                        <w:rPr>
                          <w:rFonts w:ascii="Antigoni Light" w:hAnsi="Antigoni Light"/>
                          <w:b/>
                          <w:bCs/>
                          <w:i/>
                        </w:rPr>
                      </w:pPr>
                      <w:r w:rsidRPr="007A1AB5">
                        <w:rPr>
                          <w:rFonts w:ascii="Antigoni Light" w:hAnsi="Antigoni Light"/>
                          <w:b/>
                          <w:bCs/>
                          <w:i/>
                          <w:sz w:val="20"/>
                        </w:rPr>
                        <w:t>Kome?</w:t>
                      </w:r>
                    </w:p>
                  </w:txbxContent>
                </v:textbox>
              </v:rect>
            </w:pict>
          </mc:Fallback>
        </mc:AlternateContent>
      </w:r>
      <w:r w:rsidRPr="00106B90">
        <w:rPr>
          <w:rFonts w:asciiTheme="minorHAnsi" w:hAnsiTheme="minorHAnsi"/>
          <w:noProof/>
          <w:color w:val="000000"/>
          <w:sz w:val="20"/>
          <w:szCs w:val="25"/>
          <w:lang w:val="de-AT" w:eastAsia="de-AT"/>
        </w:rPr>
        <mc:AlternateContent>
          <mc:Choice Requires="wps">
            <w:drawing>
              <wp:anchor distT="0" distB="0" distL="114300" distR="114300" simplePos="0" relativeHeight="251652608" behindDoc="0" locked="0" layoutInCell="1" allowOverlap="1" wp14:anchorId="10F0E1B5" wp14:editId="040FA0B8">
                <wp:simplePos x="0" y="0"/>
                <wp:positionH relativeFrom="column">
                  <wp:posOffset>6026150</wp:posOffset>
                </wp:positionH>
                <wp:positionV relativeFrom="paragraph">
                  <wp:posOffset>144145</wp:posOffset>
                </wp:positionV>
                <wp:extent cx="457200" cy="342900"/>
                <wp:effectExtent l="0" t="0" r="19050" b="1905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gradFill rotWithShape="0">
                          <a:gsLst>
                            <a:gs pos="0">
                              <a:srgbClr val="F7F8DC"/>
                            </a:gs>
                            <a:gs pos="100000">
                              <a:srgbClr val="FFCC66"/>
                            </a:gs>
                          </a:gsLst>
                          <a:lin ang="18900000" scaled="1"/>
                        </a:gradFill>
                        <a:ln w="9525">
                          <a:solidFill>
                            <a:srgbClr val="000000"/>
                          </a:solidFill>
                          <a:miter lim="800000"/>
                          <a:headEnd/>
                          <a:tailEnd/>
                        </a:ln>
                      </wps:spPr>
                      <wps:txbx>
                        <w:txbxContent>
                          <w:p w:rsidR="006277BD" w:rsidRDefault="006277BD">
                            <w:pPr>
                              <w:rPr>
                                <w:sz w:val="8"/>
                              </w:rPr>
                            </w:pPr>
                            <w:r w:rsidRPr="007A1AB5">
                              <w:rPr>
                                <w:rFonts w:ascii="Antigoni Light" w:hAnsi="Antigoni Light"/>
                                <w:b/>
                                <w:bCs/>
                                <w:i/>
                                <w:sz w:val="20"/>
                              </w:rPr>
                              <w:t>Kad?</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left:0;text-align:left;margin-left:474.5pt;margin-top:11.35pt;width:3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" fillcolor="#f7f8dc">
                <v:fill color2="#fc6" angle="135" focus="100%" type="gradient"/>
                <v:textbox>
                  <w:txbxContent>
                    <w:p w:rsidR="006277BD" w:rsidRDefault="006277BD">
                      <w:pPr>
                        <w:rPr>
                          <w:sz w:val="8"/>
                        </w:rPr>
                      </w:pPr>
                      <w:r w:rsidRPr="007A1AB5">
                        <w:rPr>
                          <w:rFonts w:ascii="Antigoni Light" w:hAnsi="Antigoni Light"/>
                          <w:b/>
                          <w:bCs/>
                          <w:i/>
                          <w:sz w:val="20"/>
                        </w:rPr>
                        <w:t>Kad?</w:t>
                      </w:r>
                      <w:r>
                        <w:t>.</w:t>
                      </w:r>
                    </w:p>
                  </w:txbxContent>
                </v:textbox>
              </v:rect>
            </w:pict>
          </mc:Fallback>
        </mc:AlternateContent>
      </w:r>
    </w:p>
    <w:p w:rsidR="006277BD" w:rsidRPr="00106B90" w:rsidRDefault="0074191B">
      <w:pPr>
        <w:widowControl w:val="0"/>
        <w:tabs>
          <w:tab w:val="left" w:pos="7488"/>
        </w:tabs>
        <w:autoSpaceDE w:val="0"/>
        <w:autoSpaceDN w:val="0"/>
        <w:adjustRightInd w:val="0"/>
        <w:ind w:left="-432" w:right="1584"/>
        <w:jc w:val="both"/>
        <w:rPr>
          <w:rFonts w:asciiTheme="minorHAnsi" w:hAnsiTheme="minorHAnsi"/>
          <w:color w:val="000000"/>
          <w:sz w:val="26"/>
          <w:szCs w:val="25"/>
        </w:rPr>
      </w:pPr>
      <w:r w:rsidRPr="00106B90">
        <w:rPr>
          <w:rFonts w:asciiTheme="minorHAnsi" w:hAnsiTheme="minorHAnsi"/>
          <w:noProof/>
          <w:color w:val="FF0000"/>
          <w:sz w:val="20"/>
          <w:szCs w:val="25"/>
          <w:lang w:val="de-AT" w:eastAsia="de-AT"/>
        </w:rPr>
        <mc:AlternateContent>
          <mc:Choice Requires="wps">
            <w:drawing>
              <wp:anchor distT="0" distB="0" distL="114300" distR="114300" simplePos="0" relativeHeight="251659776" behindDoc="0" locked="0" layoutInCell="1" allowOverlap="1" wp14:anchorId="44BDA931" wp14:editId="3B1089E7">
                <wp:simplePos x="0" y="0"/>
                <wp:positionH relativeFrom="column">
                  <wp:posOffset>6019800</wp:posOffset>
                </wp:positionH>
                <wp:positionV relativeFrom="paragraph">
                  <wp:posOffset>974090</wp:posOffset>
                </wp:positionV>
                <wp:extent cx="457200" cy="457200"/>
                <wp:effectExtent l="9525" t="12065" r="9525" b="6985"/>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gradFill rotWithShape="0">
                          <a:gsLst>
                            <a:gs pos="0">
                              <a:srgbClr val="F7F8DC"/>
                            </a:gs>
                            <a:gs pos="100000">
                              <a:srgbClr val="FFCC66"/>
                            </a:gs>
                          </a:gsLst>
                          <a:lin ang="0" scaled="1"/>
                        </a:gradFill>
                        <a:ln w="9525">
                          <a:solidFill>
                            <a:srgbClr val="000000"/>
                          </a:solidFill>
                          <a:miter lim="800000"/>
                          <a:headEnd/>
                          <a:tailEnd/>
                        </a:ln>
                      </wps:spPr>
                      <wps:txbx>
                        <w:txbxContent>
                          <w:p w:rsidR="006277BD" w:rsidRDefault="006277BD">
                            <w:pPr>
                              <w:jc w:val="center"/>
                              <w:rPr>
                                <w:rFonts w:ascii="Antigoni Light" w:hAnsi="Antigoni Light"/>
                                <w:sz w:val="22"/>
                              </w:rPr>
                            </w:pPr>
                            <w:r>
                              <w:rPr>
                                <w:rFonts w:ascii="Antigoni Light" w:hAnsi="Antigoni Light"/>
                                <w:sz w:val="22"/>
                              </w:rPr>
                              <w:t>70.</w:t>
                            </w:r>
                          </w:p>
                          <w:p w:rsidR="006277BD" w:rsidRDefault="006277BD">
                            <w:pPr>
                              <w:jc w:val="center"/>
                            </w:pPr>
                            <w:r>
                              <w:rPr>
                                <w:rFonts w:ascii="Antigoni Light" w:hAnsi="Antigoni Light"/>
                                <w:sz w:val="22"/>
                              </w:rPr>
                              <w:t>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1" style="position:absolute;left:0;text-align:left;margin-left:474pt;margin-top:76.7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" fillcolor="#f7f8dc">
                <v:fill color2="#fc6" angle="90" focus="100%" type="gradient"/>
                <v:textbox>
                  <w:txbxContent>
                    <w:p w:rsidR="006277BD" w:rsidRDefault="006277BD">
                      <w:pPr>
                        <w:jc w:val="center"/>
                        <w:rPr>
                          <w:rFonts w:ascii="Antigoni Light" w:hAnsi="Antigoni Light"/>
                          <w:sz w:val="22"/>
                        </w:rPr>
                      </w:pPr>
                      <w:r>
                        <w:rPr>
                          <w:rFonts w:ascii="Antigoni Light" w:hAnsi="Antigoni Light"/>
                          <w:sz w:val="22"/>
                        </w:rPr>
                        <w:t>70.</w:t>
                      </w:r>
                    </w:p>
                    <w:p w:rsidR="006277BD" w:rsidRDefault="006277BD">
                      <w:pPr>
                        <w:jc w:val="center"/>
                      </w:pPr>
                      <w:r>
                        <w:rPr>
                          <w:rFonts w:ascii="Antigoni Light" w:hAnsi="Antigoni Light"/>
                          <w:sz w:val="22"/>
                        </w:rPr>
                        <w:t>god.</w:t>
                      </w:r>
                    </w:p>
                  </w:txbxContent>
                </v:textbox>
              </v:rect>
            </w:pict>
          </mc:Fallback>
        </mc:AlternateContent>
      </w:r>
      <w:r w:rsidRPr="00106B90">
        <w:rPr>
          <w:rFonts w:asciiTheme="minorHAnsi" w:hAnsiTheme="minorHAnsi"/>
          <w:noProof/>
          <w:color w:val="FF0000"/>
          <w:sz w:val="20"/>
          <w:szCs w:val="25"/>
          <w:lang w:val="de-AT" w:eastAsia="de-AT"/>
        </w:rPr>
        <mc:AlternateContent>
          <mc:Choice Requires="wps">
            <w:drawing>
              <wp:anchor distT="0" distB="0" distL="114300" distR="114300" simplePos="0" relativeHeight="251658752" behindDoc="0" locked="0" layoutInCell="1" allowOverlap="1" wp14:anchorId="0487393D" wp14:editId="52AB963A">
                <wp:simplePos x="0" y="0"/>
                <wp:positionH relativeFrom="column">
                  <wp:posOffset>5425440</wp:posOffset>
                </wp:positionH>
                <wp:positionV relativeFrom="paragraph">
                  <wp:posOffset>974090</wp:posOffset>
                </wp:positionV>
                <wp:extent cx="548640" cy="457200"/>
                <wp:effectExtent l="5715" t="12065" r="7620" b="6985"/>
                <wp:wrapNone/>
                <wp:docPr id="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solidFill>
                          <a:srgbClr val="F7F8DC"/>
                        </a:solidFill>
                        <a:ln w="9525">
                          <a:solidFill>
                            <a:srgbClr val="000000"/>
                          </a:solidFill>
                          <a:miter lim="800000"/>
                          <a:headEnd/>
                          <a:tailEnd/>
                        </a:ln>
                      </wps:spPr>
                      <wps:txbx>
                        <w:txbxContent>
                          <w:p w:rsidR="006277BD" w:rsidRDefault="006277BD">
                            <w:pPr>
                              <w:jc w:val="center"/>
                              <w:rPr>
                                <w:rFonts w:ascii="Antigoni Light" w:hAnsi="Antigoni Light"/>
                              </w:rPr>
                            </w:pPr>
                            <w:r>
                              <w:rPr>
                                <w:rFonts w:ascii="Antigoni Light" w:hAnsi="Antigoni Light"/>
                                <w:sz w:val="18"/>
                              </w:rPr>
                              <w:t>Rimljani?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2" style="position:absolute;left:0;text-align:left;margin-left:427.2pt;margin-top:76.7pt;width:43.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" fillcolor="#f7f8dc">
                <v:textbox>
                  <w:txbxContent>
                    <w:p w:rsidR="006277BD" w:rsidRDefault="006277BD">
                      <w:pPr>
                        <w:jc w:val="center"/>
                        <w:rPr>
                          <w:rFonts w:ascii="Antigoni Light" w:hAnsi="Antigoni Light"/>
                        </w:rPr>
                      </w:pPr>
                      <w:r>
                        <w:rPr>
                          <w:rFonts w:ascii="Antigoni Light" w:hAnsi="Antigoni Light"/>
                          <w:sz w:val="18"/>
                        </w:rPr>
                        <w:t>Rimljani?</w:t>
                      </w:r>
                    </w:p>
                  </w:txbxContent>
                </v:textbox>
              </v:rect>
            </w:pict>
          </mc:Fallback>
        </mc:AlternateContent>
      </w:r>
      <w:r w:rsidRPr="00106B90">
        <w:rPr>
          <w:rFonts w:asciiTheme="minorHAnsi" w:hAnsiTheme="minorHAnsi"/>
          <w:noProof/>
          <w:color w:val="FF0000"/>
          <w:sz w:val="20"/>
          <w:szCs w:val="25"/>
          <w:lang w:val="de-AT" w:eastAsia="de-AT"/>
        </w:rPr>
        <mc:AlternateContent>
          <mc:Choice Requires="wps">
            <w:drawing>
              <wp:anchor distT="0" distB="0" distL="114300" distR="114300" simplePos="0" relativeHeight="251656704" behindDoc="0" locked="0" layoutInCell="1" allowOverlap="1" wp14:anchorId="1BAF0A56" wp14:editId="252C41DC">
                <wp:simplePos x="0" y="0"/>
                <wp:positionH relativeFrom="column">
                  <wp:posOffset>6019800</wp:posOffset>
                </wp:positionH>
                <wp:positionV relativeFrom="paragraph">
                  <wp:posOffset>402590</wp:posOffset>
                </wp:positionV>
                <wp:extent cx="457200" cy="457200"/>
                <wp:effectExtent l="9525" t="12065" r="9525" b="6985"/>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gradFill rotWithShape="0">
                          <a:gsLst>
                            <a:gs pos="0">
                              <a:srgbClr val="F7F8DC"/>
                            </a:gs>
                            <a:gs pos="100000">
                              <a:srgbClr val="FFCC66"/>
                            </a:gs>
                          </a:gsLst>
                          <a:lin ang="0" scaled="1"/>
                        </a:gradFill>
                        <a:ln w="9525">
                          <a:solidFill>
                            <a:srgbClr val="000000"/>
                          </a:solidFill>
                          <a:miter lim="800000"/>
                          <a:headEnd/>
                          <a:tailEnd/>
                        </a:ln>
                      </wps:spPr>
                      <wps:txbx>
                        <w:txbxContent>
                          <w:p w:rsidR="006277BD" w:rsidRDefault="006277BD">
                            <w:pPr>
                              <w:pStyle w:val="Textkrper3"/>
                            </w:pPr>
                            <w:r>
                              <w:t>80.god.d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3" style="position:absolute;left:0;text-align:left;margin-left:474pt;margin-top:31.7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" fillcolor="#f7f8dc">
                <v:fill color2="#fc6" angle="90" focus="100%" type="gradient"/>
                <v:textbox>
                  <w:txbxContent>
                    <w:p w:rsidR="006277BD" w:rsidRDefault="006277BD">
                      <w:pPr>
                        <w:pStyle w:val="Textkrper3"/>
                      </w:pPr>
                      <w:r>
                        <w:t>80.god.d</w:t>
                      </w:r>
                    </w:p>
                  </w:txbxContent>
                </v:textbox>
              </v:rect>
            </w:pict>
          </mc:Fallback>
        </mc:AlternateContent>
      </w:r>
      <w:r w:rsidRPr="00106B90">
        <w:rPr>
          <w:rFonts w:asciiTheme="minorHAnsi" w:hAnsiTheme="minorHAnsi"/>
          <w:noProof/>
          <w:color w:val="FF0000"/>
          <w:sz w:val="20"/>
          <w:szCs w:val="25"/>
          <w:lang w:val="de-AT" w:eastAsia="de-AT"/>
        </w:rPr>
        <mc:AlternateContent>
          <mc:Choice Requires="wps">
            <w:drawing>
              <wp:anchor distT="0" distB="0" distL="114300" distR="114300" simplePos="0" relativeHeight="251655680" behindDoc="0" locked="0" layoutInCell="1" allowOverlap="1" wp14:anchorId="2DE76CBD" wp14:editId="22436401">
                <wp:simplePos x="0" y="0"/>
                <wp:positionH relativeFrom="column">
                  <wp:posOffset>5410200</wp:posOffset>
                </wp:positionH>
                <wp:positionV relativeFrom="paragraph">
                  <wp:posOffset>402590</wp:posOffset>
                </wp:positionV>
                <wp:extent cx="548640" cy="457200"/>
                <wp:effectExtent l="9525" t="12065" r="13335" b="6985"/>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solidFill>
                          <a:srgbClr val="F7F8DC"/>
                        </a:solidFill>
                        <a:ln w="9525">
                          <a:solidFill>
                            <a:srgbClr val="000000"/>
                          </a:solidFill>
                          <a:miter lim="800000"/>
                          <a:headEnd/>
                          <a:tailEnd/>
                        </a:ln>
                      </wps:spPr>
                      <wps:txbx>
                        <w:txbxContent>
                          <w:p w:rsidR="006277BD" w:rsidRDefault="006277BD">
                            <w:pPr>
                              <w:rPr>
                                <w:rFonts w:ascii="Antigoni Light" w:hAnsi="Antigoni Light"/>
                                <w:sz w:val="16"/>
                              </w:rPr>
                            </w:pPr>
                            <w:r>
                              <w:rPr>
                                <w:rFonts w:ascii="Antigoni Light" w:hAnsi="Antigoni Light"/>
                                <w:sz w:val="14"/>
                              </w:rPr>
                              <w:t>Palestina</w:t>
                            </w:r>
                          </w:p>
                          <w:p w:rsidR="006277BD" w:rsidRDefault="006277BD">
                            <w:pPr>
                              <w:rPr>
                                <w:rFonts w:ascii="Antigoni Light" w:hAnsi="Antigoni Light"/>
                              </w:rPr>
                            </w:pPr>
                            <w:r>
                              <w:rPr>
                                <w:rFonts w:ascii="Antigoni Light" w:hAnsi="Antigoni Light"/>
                                <w:sz w:val="20"/>
                              </w:rPr>
                              <w:t>Sirija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4" style="position:absolute;left:0;text-align:left;margin-left:426pt;margin-top:31.7pt;width:43.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" fillcolor="#f7f8dc">
                <v:textbox>
                  <w:txbxContent>
                    <w:p w:rsidR="006277BD" w:rsidRDefault="006277BD">
                      <w:pPr>
                        <w:rPr>
                          <w:rFonts w:ascii="Antigoni Light" w:hAnsi="Antigoni Light"/>
                          <w:sz w:val="16"/>
                        </w:rPr>
                      </w:pPr>
                      <w:r>
                        <w:rPr>
                          <w:rFonts w:ascii="Antigoni Light" w:hAnsi="Antigoni Light"/>
                          <w:sz w:val="14"/>
                        </w:rPr>
                        <w:t>Palestina</w:t>
                      </w:r>
                    </w:p>
                    <w:p w:rsidR="006277BD" w:rsidRDefault="006277BD">
                      <w:pPr>
                        <w:rPr>
                          <w:rFonts w:ascii="Antigoni Light" w:hAnsi="Antigoni Light"/>
                        </w:rPr>
                      </w:pPr>
                      <w:r>
                        <w:rPr>
                          <w:rFonts w:ascii="Antigoni Light" w:hAnsi="Antigoni Light"/>
                          <w:sz w:val="20"/>
                        </w:rPr>
                        <w:t>Sirija</w:t>
                      </w:r>
                    </w:p>
                  </w:txbxContent>
                </v:textbox>
              </v:rect>
            </w:pict>
          </mc:Fallback>
        </mc:AlternateContent>
      </w:r>
      <w:r w:rsidRPr="00106B90">
        <w:rPr>
          <w:rFonts w:asciiTheme="minorHAnsi" w:hAnsiTheme="minorHAnsi"/>
          <w:noProof/>
          <w:color w:val="FF0000"/>
          <w:sz w:val="20"/>
          <w:szCs w:val="25"/>
          <w:lang w:val="de-AT" w:eastAsia="de-AT"/>
        </w:rPr>
        <mc:AlternateContent>
          <mc:Choice Requires="wps">
            <w:drawing>
              <wp:anchor distT="0" distB="0" distL="114300" distR="114300" simplePos="0" relativeHeight="251657728" behindDoc="0" locked="0" layoutInCell="1" allowOverlap="1" wp14:anchorId="0E604FEF" wp14:editId="1FE747F0">
                <wp:simplePos x="0" y="0"/>
                <wp:positionH relativeFrom="column">
                  <wp:posOffset>4922520</wp:posOffset>
                </wp:positionH>
                <wp:positionV relativeFrom="paragraph">
                  <wp:posOffset>974090</wp:posOffset>
                </wp:positionV>
                <wp:extent cx="426720" cy="457200"/>
                <wp:effectExtent l="7620" t="12065" r="13335" b="6985"/>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457200"/>
                        </a:xfrm>
                        <a:prstGeom prst="rect">
                          <a:avLst/>
                        </a:prstGeom>
                        <a:gradFill rotWithShape="0">
                          <a:gsLst>
                            <a:gs pos="0">
                              <a:srgbClr val="FFCC66"/>
                            </a:gs>
                            <a:gs pos="100000">
                              <a:srgbClr val="F7F8DC"/>
                            </a:gs>
                          </a:gsLst>
                          <a:lin ang="0" scaled="1"/>
                        </a:gradFill>
                        <a:ln w="9525">
                          <a:solidFill>
                            <a:srgbClr val="000000"/>
                          </a:solidFill>
                          <a:miter lim="800000"/>
                          <a:headEnd/>
                          <a:tailEnd/>
                        </a:ln>
                      </wps:spPr>
                      <wps:txbx>
                        <w:txbxContent>
                          <w:p w:rsidR="006277BD" w:rsidRDefault="006277BD">
                            <w:pPr>
                              <w:pStyle w:val="berschrift2"/>
                            </w:pPr>
                            <w:r>
                              <w:rPr>
                                <w:sz w:val="30"/>
                              </w:rPr>
                              <w:t>Mk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5" style="position:absolute;left:0;text-align:left;margin-left:387.6pt;margin-top:76.7pt;width:3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" fillcolor="#fc6">
                <v:fill color2="#f7f8dc" angle="90" focus="100%" type="gradient"/>
                <v:textbox>
                  <w:txbxContent>
                    <w:p w:rsidR="006277BD" w:rsidRDefault="006277BD">
                      <w:pPr>
                        <w:pStyle w:val="berschrift2"/>
                      </w:pPr>
                      <w:r>
                        <w:rPr>
                          <w:sz w:val="30"/>
                        </w:rPr>
                        <w:t>Mk</w:t>
                      </w:r>
                    </w:p>
                  </w:txbxContent>
                </v:textbox>
              </v:rect>
            </w:pict>
          </mc:Fallback>
        </mc:AlternateContent>
      </w:r>
      <w:r w:rsidRPr="00106B90">
        <w:rPr>
          <w:rFonts w:asciiTheme="minorHAnsi" w:hAnsiTheme="minorHAnsi"/>
          <w:noProof/>
          <w:color w:val="FF0000"/>
          <w:sz w:val="20"/>
          <w:szCs w:val="25"/>
          <w:lang w:val="de-AT" w:eastAsia="de-AT"/>
        </w:rPr>
        <mc:AlternateContent>
          <mc:Choice Requires="wps">
            <w:drawing>
              <wp:anchor distT="0" distB="0" distL="114300" distR="114300" simplePos="0" relativeHeight="251654656" behindDoc="0" locked="0" layoutInCell="1" allowOverlap="1" wp14:anchorId="06BF79F0" wp14:editId="7AB5A50E">
                <wp:simplePos x="0" y="0"/>
                <wp:positionH relativeFrom="column">
                  <wp:posOffset>4922520</wp:posOffset>
                </wp:positionH>
                <wp:positionV relativeFrom="paragraph">
                  <wp:posOffset>402590</wp:posOffset>
                </wp:positionV>
                <wp:extent cx="426720" cy="457200"/>
                <wp:effectExtent l="7620" t="12065" r="13335" b="6985"/>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457200"/>
                        </a:xfrm>
                        <a:prstGeom prst="rect">
                          <a:avLst/>
                        </a:prstGeom>
                        <a:gradFill rotWithShape="0">
                          <a:gsLst>
                            <a:gs pos="0">
                              <a:srgbClr val="FFCC66"/>
                            </a:gs>
                            <a:gs pos="100000">
                              <a:srgbClr val="F7F8DC"/>
                            </a:gs>
                          </a:gsLst>
                          <a:lin ang="0" scaled="1"/>
                        </a:gradFill>
                        <a:ln w="9525">
                          <a:solidFill>
                            <a:srgbClr val="000000"/>
                          </a:solidFill>
                          <a:miter lim="800000"/>
                          <a:headEnd/>
                          <a:tailEnd/>
                        </a:ln>
                      </wps:spPr>
                      <wps:txbx>
                        <w:txbxContent>
                          <w:p w:rsidR="006277BD" w:rsidRDefault="006277BD">
                            <w:pPr>
                              <w:pStyle w:val="berschrift2"/>
                            </w:pPr>
                            <w:r>
                              <w:rPr>
                                <w:sz w:val="32"/>
                              </w:rPr>
                              <w:t>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6" style="position:absolute;left:0;text-align:left;margin-left:387.6pt;margin-top:31.7pt;width:3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" fillcolor="#fc6">
                <v:fill color2="#f7f8dc" angle="90" focus="100%" type="gradient"/>
                <v:textbox>
                  <w:txbxContent>
                    <w:p w:rsidR="006277BD" w:rsidRDefault="006277BD">
                      <w:pPr>
                        <w:pStyle w:val="berschrift2"/>
                      </w:pPr>
                      <w:r>
                        <w:rPr>
                          <w:sz w:val="32"/>
                        </w:rPr>
                        <w:t>Mt</w:t>
                      </w:r>
                    </w:p>
                  </w:txbxContent>
                </v:textbox>
              </v:rect>
            </w:pict>
          </mc:Fallback>
        </mc:AlternateContent>
      </w:r>
      <w:r w:rsidR="006277BD" w:rsidRPr="00106B90">
        <w:rPr>
          <w:rFonts w:asciiTheme="minorHAnsi" w:hAnsiTheme="minorHAnsi"/>
          <w:color w:val="FF0000"/>
          <w:sz w:val="26"/>
          <w:szCs w:val="25"/>
        </w:rPr>
        <w:t>II.</w:t>
      </w:r>
      <w:r w:rsidR="006277BD" w:rsidRPr="00106B90">
        <w:rPr>
          <w:rFonts w:asciiTheme="minorHAnsi" w:hAnsiTheme="minorHAnsi"/>
          <w:color w:val="000000"/>
          <w:sz w:val="26"/>
          <w:szCs w:val="25"/>
        </w:rPr>
        <w:t xml:space="preserve"> Zato su mogli poslije njegove smrti propovijedati Evanđelje – ono što je Isus govorio i činio – jer su se svega sjećali. To je bilo između 30 –70 god. U to se vrijeme počinju zapisivati i njegove najvažnije riječi, prispodobe (Gleichnisse), čudesa (Wunder) izvještaj o muci i smrti (Leidensbericht) i uskrsnuću (Auferstehungsbericht). Ti su se tekstovi čitali i tumačili na bogoslužjima (Gottesdienst), na vjeronauku i u misijama.</w:t>
      </w:r>
    </w:p>
    <w:p w:rsidR="006277BD" w:rsidRPr="00106B90" w:rsidRDefault="006277BD">
      <w:pPr>
        <w:widowControl w:val="0"/>
        <w:tabs>
          <w:tab w:val="left" w:pos="7488"/>
        </w:tabs>
        <w:autoSpaceDE w:val="0"/>
        <w:autoSpaceDN w:val="0"/>
        <w:adjustRightInd w:val="0"/>
        <w:ind w:left="-432" w:right="1584"/>
        <w:jc w:val="both"/>
        <w:rPr>
          <w:rFonts w:asciiTheme="minorHAnsi" w:hAnsiTheme="minorHAnsi"/>
          <w:color w:val="000000"/>
          <w:sz w:val="26"/>
          <w:szCs w:val="25"/>
        </w:rPr>
      </w:pPr>
    </w:p>
    <w:p w:rsidR="006277BD" w:rsidRPr="00106B90" w:rsidRDefault="0074191B">
      <w:pPr>
        <w:pStyle w:val="Textkrper2"/>
        <w:tabs>
          <w:tab w:val="left" w:pos="7488"/>
        </w:tabs>
        <w:ind w:left="-432" w:right="1584"/>
        <w:rPr>
          <w:rFonts w:asciiTheme="minorHAnsi" w:hAnsiTheme="minorHAnsi"/>
          <w:sz w:val="26"/>
        </w:rPr>
      </w:pPr>
      <w:r w:rsidRPr="00106B90">
        <w:rPr>
          <w:rFonts w:asciiTheme="minorHAnsi" w:hAnsiTheme="minorHAnsi"/>
          <w:noProof/>
          <w:color w:val="FF0000"/>
          <w:sz w:val="20"/>
          <w:lang w:val="de-AT" w:eastAsia="de-AT"/>
        </w:rPr>
        <mc:AlternateContent>
          <mc:Choice Requires="wps">
            <w:drawing>
              <wp:anchor distT="0" distB="0" distL="114300" distR="114300" simplePos="0" relativeHeight="251665920" behindDoc="0" locked="0" layoutInCell="1" allowOverlap="1" wp14:anchorId="258A051F" wp14:editId="3AF333A1">
                <wp:simplePos x="0" y="0"/>
                <wp:positionH relativeFrom="column">
                  <wp:posOffset>6035040</wp:posOffset>
                </wp:positionH>
                <wp:positionV relativeFrom="paragraph">
                  <wp:posOffset>730250</wp:posOffset>
                </wp:positionV>
                <wp:extent cx="441960" cy="457200"/>
                <wp:effectExtent l="5715" t="6350" r="9525" b="12700"/>
                <wp:wrapNone/>
                <wp:docPr id="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57200"/>
                        </a:xfrm>
                        <a:prstGeom prst="rect">
                          <a:avLst/>
                        </a:prstGeom>
                        <a:gradFill rotWithShape="0">
                          <a:gsLst>
                            <a:gs pos="0">
                              <a:srgbClr val="F7F8DC"/>
                            </a:gs>
                            <a:gs pos="100000">
                              <a:srgbClr val="FFCC66"/>
                            </a:gs>
                          </a:gsLst>
                          <a:lin ang="2700000" scaled="1"/>
                        </a:gradFill>
                        <a:ln w="9525">
                          <a:solidFill>
                            <a:srgbClr val="000000"/>
                          </a:solidFill>
                          <a:miter lim="800000"/>
                          <a:headEnd/>
                          <a:tailEnd/>
                        </a:ln>
                      </wps:spPr>
                      <wps:txbx>
                        <w:txbxContent>
                          <w:p w:rsidR="006277BD" w:rsidRDefault="006277BD">
                            <w:pPr>
                              <w:jc w:val="center"/>
                              <w:rPr>
                                <w:rFonts w:ascii="Antigoni Light" w:hAnsi="Antigoni Light"/>
                                <w:sz w:val="22"/>
                              </w:rPr>
                            </w:pPr>
                            <w:r>
                              <w:rPr>
                                <w:rFonts w:ascii="Antigoni Light" w:hAnsi="Antigoni Light"/>
                                <w:sz w:val="22"/>
                              </w:rPr>
                              <w:t>100.</w:t>
                            </w:r>
                          </w:p>
                          <w:p w:rsidR="006277BD" w:rsidRDefault="006277BD">
                            <w:pPr>
                              <w:jc w:val="center"/>
                            </w:pPr>
                            <w:r>
                              <w:rPr>
                                <w:rFonts w:ascii="Antigoni Light" w:hAnsi="Antigoni Light"/>
                                <w:sz w:val="22"/>
                              </w:rPr>
                              <w:t>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7" style="position:absolute;left:0;text-align:left;margin-left:475.2pt;margin-top:57.5pt;width:34.8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" fillcolor="#f7f8dc">
                <v:fill color2="#fc6" angle="45" focus="100%" type="gradient"/>
                <v:textbox>
                  <w:txbxContent>
                    <w:p w:rsidR="006277BD" w:rsidRDefault="006277BD">
                      <w:pPr>
                        <w:jc w:val="center"/>
                        <w:rPr>
                          <w:rFonts w:ascii="Antigoni Light" w:hAnsi="Antigoni Light"/>
                          <w:sz w:val="22"/>
                        </w:rPr>
                      </w:pPr>
                      <w:r>
                        <w:rPr>
                          <w:rFonts w:ascii="Antigoni Light" w:hAnsi="Antigoni Light"/>
                          <w:sz w:val="22"/>
                        </w:rPr>
                        <w:t>100.</w:t>
                      </w:r>
                    </w:p>
                    <w:p w:rsidR="006277BD" w:rsidRDefault="006277BD">
                      <w:pPr>
                        <w:jc w:val="center"/>
                      </w:pPr>
                      <w:r>
                        <w:rPr>
                          <w:rFonts w:ascii="Antigoni Light" w:hAnsi="Antigoni Light"/>
                          <w:sz w:val="22"/>
                        </w:rPr>
                        <w:t>god.</w:t>
                      </w:r>
                    </w:p>
                  </w:txbxContent>
                </v:textbox>
              </v:rect>
            </w:pict>
          </mc:Fallback>
        </mc:AlternateContent>
      </w:r>
      <w:r w:rsidRPr="00106B90">
        <w:rPr>
          <w:rFonts w:asciiTheme="minorHAnsi" w:hAnsiTheme="minorHAnsi"/>
          <w:noProof/>
          <w:color w:val="FF0000"/>
          <w:sz w:val="20"/>
          <w:lang w:val="de-AT" w:eastAsia="de-AT"/>
        </w:rPr>
        <mc:AlternateContent>
          <mc:Choice Requires="wps">
            <w:drawing>
              <wp:anchor distT="0" distB="0" distL="114300" distR="114300" simplePos="0" relativeHeight="251662848" behindDoc="0" locked="0" layoutInCell="1" allowOverlap="1" wp14:anchorId="1F107843" wp14:editId="55E274D6">
                <wp:simplePos x="0" y="0"/>
                <wp:positionH relativeFrom="column">
                  <wp:posOffset>6019800</wp:posOffset>
                </wp:positionH>
                <wp:positionV relativeFrom="paragraph">
                  <wp:posOffset>158750</wp:posOffset>
                </wp:positionV>
                <wp:extent cx="457200" cy="457200"/>
                <wp:effectExtent l="9525" t="6350" r="9525" b="1270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gradFill rotWithShape="0">
                          <a:gsLst>
                            <a:gs pos="0">
                              <a:srgbClr val="F7F8DC"/>
                            </a:gs>
                            <a:gs pos="100000">
                              <a:srgbClr val="FFCC66"/>
                            </a:gs>
                          </a:gsLst>
                          <a:lin ang="0" scaled="1"/>
                        </a:gradFill>
                        <a:ln w="9525">
                          <a:solidFill>
                            <a:srgbClr val="000000"/>
                          </a:solidFill>
                          <a:miter lim="800000"/>
                          <a:headEnd/>
                          <a:tailEnd/>
                        </a:ln>
                      </wps:spPr>
                      <wps:txbx>
                        <w:txbxContent>
                          <w:p w:rsidR="006277BD" w:rsidRDefault="006277BD">
                            <w:pPr>
                              <w:jc w:val="center"/>
                              <w:rPr>
                                <w:rFonts w:ascii="Antigoni Light" w:hAnsi="Antigoni Light"/>
                              </w:rPr>
                            </w:pPr>
                            <w:r>
                              <w:rPr>
                                <w:rFonts w:ascii="Antigoni Light" w:hAnsi="Antigoni Light"/>
                              </w:rPr>
                              <w:t>90.</w:t>
                            </w:r>
                          </w:p>
                          <w:p w:rsidR="006277BD" w:rsidRDefault="006277BD">
                            <w:pPr>
                              <w:jc w:val="center"/>
                            </w:pPr>
                            <w:r>
                              <w:rPr>
                                <w:rFonts w:ascii="Antigoni Light" w:hAnsi="Antigoni Light"/>
                              </w:rPr>
                              <w:t>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8" style="position:absolute;left:0;text-align:left;margin-left:474pt;margin-top:12.5pt;width:36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" fillcolor="#f7f8dc">
                <v:fill color2="#fc6" angle="90" focus="100%" type="gradient"/>
                <v:textbox>
                  <w:txbxContent>
                    <w:p w:rsidR="006277BD" w:rsidRDefault="006277BD">
                      <w:pPr>
                        <w:jc w:val="center"/>
                        <w:rPr>
                          <w:rFonts w:ascii="Antigoni Light" w:hAnsi="Antigoni Light"/>
                        </w:rPr>
                      </w:pPr>
                      <w:r>
                        <w:rPr>
                          <w:rFonts w:ascii="Antigoni Light" w:hAnsi="Antigoni Light"/>
                        </w:rPr>
                        <w:t>90.</w:t>
                      </w:r>
                    </w:p>
                    <w:p w:rsidR="006277BD" w:rsidRDefault="006277BD">
                      <w:pPr>
                        <w:jc w:val="center"/>
                      </w:pPr>
                      <w:r>
                        <w:rPr>
                          <w:rFonts w:ascii="Antigoni Light" w:hAnsi="Antigoni Light"/>
                        </w:rPr>
                        <w:t>god.</w:t>
                      </w:r>
                    </w:p>
                  </w:txbxContent>
                </v:textbox>
              </v:rect>
            </w:pict>
          </mc:Fallback>
        </mc:AlternateContent>
      </w:r>
      <w:r w:rsidRPr="00106B90">
        <w:rPr>
          <w:rFonts w:asciiTheme="minorHAnsi" w:hAnsiTheme="minorHAnsi"/>
          <w:noProof/>
          <w:color w:val="FF0000"/>
          <w:sz w:val="20"/>
          <w:lang w:val="de-AT" w:eastAsia="de-AT"/>
        </w:rPr>
        <mc:AlternateContent>
          <mc:Choice Requires="wps">
            <w:drawing>
              <wp:anchor distT="0" distB="0" distL="114300" distR="114300" simplePos="0" relativeHeight="251664896" behindDoc="0" locked="0" layoutInCell="1" allowOverlap="1" wp14:anchorId="6BA90F0E" wp14:editId="4FB379B5">
                <wp:simplePos x="0" y="0"/>
                <wp:positionH relativeFrom="column">
                  <wp:posOffset>5410200</wp:posOffset>
                </wp:positionH>
                <wp:positionV relativeFrom="paragraph">
                  <wp:posOffset>730250</wp:posOffset>
                </wp:positionV>
                <wp:extent cx="563880" cy="457200"/>
                <wp:effectExtent l="9525" t="6350" r="7620" b="12700"/>
                <wp:wrapNone/>
                <wp:docPr id="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457200"/>
                        </a:xfrm>
                        <a:prstGeom prst="rect">
                          <a:avLst/>
                        </a:prstGeom>
                        <a:gradFill rotWithShape="0">
                          <a:gsLst>
                            <a:gs pos="0">
                              <a:srgbClr val="F7F8DC"/>
                            </a:gs>
                            <a:gs pos="100000">
                              <a:srgbClr val="FFCC66"/>
                            </a:gs>
                          </a:gsLst>
                          <a:lin ang="5400000" scaled="1"/>
                        </a:gradFill>
                        <a:ln w="9525">
                          <a:solidFill>
                            <a:srgbClr val="000000"/>
                          </a:solidFill>
                          <a:miter lim="800000"/>
                          <a:headEnd/>
                          <a:tailEnd/>
                        </a:ln>
                      </wps:spPr>
                      <wps:txbx>
                        <w:txbxContent>
                          <w:p w:rsidR="006277BD" w:rsidRDefault="006277BD">
                            <w:pPr>
                              <w:rPr>
                                <w:rFonts w:ascii="Antigoni Light" w:hAnsi="Antigoni Light"/>
                                <w:sz w:val="16"/>
                              </w:rPr>
                            </w:pPr>
                            <w:r>
                              <w:rPr>
                                <w:rFonts w:ascii="Antigoni Light" w:hAnsi="Antigoni Light"/>
                                <w:sz w:val="22"/>
                              </w:rPr>
                              <w:t>Grci</w:t>
                            </w:r>
                          </w:p>
                          <w:p w:rsidR="006277BD" w:rsidRDefault="006277BD">
                            <w:pPr>
                              <w:rPr>
                                <w:rFonts w:ascii="Antigoni Light" w:hAnsi="Antigoni Light"/>
                                <w:sz w:val="26"/>
                              </w:rPr>
                            </w:pPr>
                            <w:r>
                              <w:rPr>
                                <w:rFonts w:ascii="Antigoni Light" w:hAnsi="Antigoni Light"/>
                                <w:sz w:val="18"/>
                              </w:rPr>
                              <w:t>Rimljani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426pt;margin-top:57.5pt;width:44.4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" fillcolor="#f7f8dc">
                <v:fill color2="#fc6" focus="100%" type="gradient"/>
                <v:textbox>
                  <w:txbxContent>
                    <w:p w:rsidR="006277BD" w:rsidRDefault="006277BD">
                      <w:pPr>
                        <w:rPr>
                          <w:rFonts w:ascii="Antigoni Light" w:hAnsi="Antigoni Light"/>
                          <w:sz w:val="16"/>
                        </w:rPr>
                      </w:pPr>
                      <w:r>
                        <w:rPr>
                          <w:rFonts w:ascii="Antigoni Light" w:hAnsi="Antigoni Light"/>
                          <w:sz w:val="22"/>
                        </w:rPr>
                        <w:t>Grci</w:t>
                      </w:r>
                    </w:p>
                    <w:p w:rsidR="006277BD" w:rsidRDefault="006277BD">
                      <w:pPr>
                        <w:rPr>
                          <w:rFonts w:ascii="Antigoni Light" w:hAnsi="Antigoni Light"/>
                          <w:sz w:val="26"/>
                        </w:rPr>
                      </w:pPr>
                      <w:r>
                        <w:rPr>
                          <w:rFonts w:ascii="Antigoni Light" w:hAnsi="Antigoni Light"/>
                          <w:sz w:val="18"/>
                        </w:rPr>
                        <w:t>Rimljani</w:t>
                      </w:r>
                    </w:p>
                  </w:txbxContent>
                </v:textbox>
              </v:rect>
            </w:pict>
          </mc:Fallback>
        </mc:AlternateContent>
      </w:r>
      <w:r w:rsidRPr="00106B90">
        <w:rPr>
          <w:rFonts w:asciiTheme="minorHAnsi" w:hAnsiTheme="minorHAnsi"/>
          <w:noProof/>
          <w:color w:val="FF0000"/>
          <w:sz w:val="20"/>
          <w:lang w:val="de-AT" w:eastAsia="de-AT"/>
        </w:rPr>
        <mc:AlternateContent>
          <mc:Choice Requires="wps">
            <w:drawing>
              <wp:anchor distT="0" distB="0" distL="114300" distR="114300" simplePos="0" relativeHeight="251661824" behindDoc="0" locked="0" layoutInCell="1" allowOverlap="1" wp14:anchorId="3350E4B4" wp14:editId="41629FF6">
                <wp:simplePos x="0" y="0"/>
                <wp:positionH relativeFrom="column">
                  <wp:posOffset>5410200</wp:posOffset>
                </wp:positionH>
                <wp:positionV relativeFrom="paragraph">
                  <wp:posOffset>158750</wp:posOffset>
                </wp:positionV>
                <wp:extent cx="548640" cy="457200"/>
                <wp:effectExtent l="9525" t="6350" r="13335" b="12700"/>
                <wp:wrapNone/>
                <wp:docPr id="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solidFill>
                          <a:srgbClr val="F7F8DC"/>
                        </a:solidFill>
                        <a:ln w="9525">
                          <a:solidFill>
                            <a:srgbClr val="000000"/>
                          </a:solidFill>
                          <a:miter lim="800000"/>
                          <a:headEnd/>
                          <a:tailEnd/>
                        </a:ln>
                      </wps:spPr>
                      <wps:txbx>
                        <w:txbxContent>
                          <w:p w:rsidR="006277BD" w:rsidRDefault="006277BD">
                            <w:pPr>
                              <w:rPr>
                                <w:rFonts w:ascii="Antigoni Light" w:hAnsi="Antigoni Light"/>
                                <w:sz w:val="18"/>
                              </w:rPr>
                            </w:pPr>
                            <w:r>
                              <w:rPr>
                                <w:rFonts w:ascii="Antigoni Light" w:hAnsi="Antigoni Light"/>
                                <w:sz w:val="22"/>
                              </w:rPr>
                              <w:t>Grci</w:t>
                            </w:r>
                          </w:p>
                          <w:p w:rsidR="006277BD" w:rsidRDefault="006277BD">
                            <w:r>
                              <w:rPr>
                                <w:rFonts w:ascii="Antigoni Light" w:hAnsi="Antigoni Light"/>
                                <w:sz w:val="18"/>
                              </w:rPr>
                              <w:t>Rimljani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0" style="position:absolute;left:0;text-align:left;margin-left:426pt;margin-top:12.5pt;width:43.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" fillcolor="#f7f8dc">
                <v:textbox>
                  <w:txbxContent>
                    <w:p w:rsidR="006277BD" w:rsidRDefault="006277BD">
                      <w:pPr>
                        <w:rPr>
                          <w:rFonts w:ascii="Antigoni Light" w:hAnsi="Antigoni Light"/>
                          <w:sz w:val="18"/>
                        </w:rPr>
                      </w:pPr>
                      <w:r>
                        <w:rPr>
                          <w:rFonts w:ascii="Antigoni Light" w:hAnsi="Antigoni Light"/>
                          <w:sz w:val="22"/>
                        </w:rPr>
                        <w:t>Grci</w:t>
                      </w:r>
                    </w:p>
                    <w:p w:rsidR="006277BD" w:rsidRDefault="006277BD">
                      <w:r>
                        <w:rPr>
                          <w:rFonts w:ascii="Antigoni Light" w:hAnsi="Antigoni Light"/>
                          <w:sz w:val="18"/>
                        </w:rPr>
                        <w:t>Rimljani</w:t>
                      </w:r>
                    </w:p>
                  </w:txbxContent>
                </v:textbox>
              </v:rect>
            </w:pict>
          </mc:Fallback>
        </mc:AlternateContent>
      </w:r>
      <w:r w:rsidRPr="00106B90">
        <w:rPr>
          <w:rFonts w:asciiTheme="minorHAnsi" w:hAnsiTheme="minorHAnsi"/>
          <w:noProof/>
          <w:color w:val="FF0000"/>
          <w:sz w:val="20"/>
          <w:lang w:val="de-AT" w:eastAsia="de-AT"/>
        </w:rPr>
        <mc:AlternateContent>
          <mc:Choice Requires="wps">
            <w:drawing>
              <wp:anchor distT="0" distB="0" distL="114300" distR="114300" simplePos="0" relativeHeight="251660800" behindDoc="0" locked="0" layoutInCell="1" allowOverlap="1" wp14:anchorId="7F9F80A6" wp14:editId="251749CE">
                <wp:simplePos x="0" y="0"/>
                <wp:positionH relativeFrom="column">
                  <wp:posOffset>4922520</wp:posOffset>
                </wp:positionH>
                <wp:positionV relativeFrom="paragraph">
                  <wp:posOffset>158750</wp:posOffset>
                </wp:positionV>
                <wp:extent cx="426720" cy="457200"/>
                <wp:effectExtent l="7620" t="6350" r="13335" b="12700"/>
                <wp:wrapNone/>
                <wp:docPr id="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457200"/>
                        </a:xfrm>
                        <a:prstGeom prst="rect">
                          <a:avLst/>
                        </a:prstGeom>
                        <a:gradFill rotWithShape="0">
                          <a:gsLst>
                            <a:gs pos="0">
                              <a:srgbClr val="FFCC66"/>
                            </a:gs>
                            <a:gs pos="100000">
                              <a:srgbClr val="F7F8DC"/>
                            </a:gs>
                          </a:gsLst>
                          <a:lin ang="0" scaled="1"/>
                        </a:gradFill>
                        <a:ln w="9525">
                          <a:solidFill>
                            <a:srgbClr val="000000"/>
                          </a:solidFill>
                          <a:miter lim="800000"/>
                          <a:headEnd/>
                          <a:tailEnd/>
                        </a:ln>
                      </wps:spPr>
                      <wps:txbx>
                        <w:txbxContent>
                          <w:p w:rsidR="006277BD" w:rsidRDefault="006277BD">
                            <w:pPr>
                              <w:pStyle w:val="berschrift2"/>
                            </w:pPr>
                            <w:r>
                              <w:rPr>
                                <w:sz w:val="34"/>
                              </w:rPr>
                              <w:t>Lk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1" style="position:absolute;left:0;text-align:left;margin-left:387.6pt;margin-top:12.5pt;width:3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" fillcolor="#fc6">
                <v:fill color2="#f7f8dc" angle="90" focus="100%" type="gradient"/>
                <v:textbox>
                  <w:txbxContent>
                    <w:p w:rsidR="006277BD" w:rsidRDefault="006277BD">
                      <w:pPr>
                        <w:pStyle w:val="berschrift2"/>
                      </w:pPr>
                      <w:r>
                        <w:rPr>
                          <w:sz w:val="34"/>
                        </w:rPr>
                        <w:t>Lk</w:t>
                      </w:r>
                    </w:p>
                  </w:txbxContent>
                </v:textbox>
              </v:rect>
            </w:pict>
          </mc:Fallback>
        </mc:AlternateContent>
      </w:r>
      <w:r w:rsidRPr="00106B90">
        <w:rPr>
          <w:rFonts w:asciiTheme="minorHAnsi" w:hAnsiTheme="minorHAnsi"/>
          <w:noProof/>
          <w:color w:val="FF0000"/>
          <w:sz w:val="20"/>
          <w:lang w:val="de-AT" w:eastAsia="de-AT"/>
        </w:rPr>
        <mc:AlternateContent>
          <mc:Choice Requires="wps">
            <w:drawing>
              <wp:anchor distT="0" distB="0" distL="114300" distR="114300" simplePos="0" relativeHeight="251663872" behindDoc="0" locked="0" layoutInCell="1" allowOverlap="1" wp14:anchorId="09773416" wp14:editId="3D15F813">
                <wp:simplePos x="0" y="0"/>
                <wp:positionH relativeFrom="column">
                  <wp:posOffset>4922520</wp:posOffset>
                </wp:positionH>
                <wp:positionV relativeFrom="paragraph">
                  <wp:posOffset>730250</wp:posOffset>
                </wp:positionV>
                <wp:extent cx="426720" cy="457200"/>
                <wp:effectExtent l="7620" t="6350" r="13335" b="12700"/>
                <wp:wrapNone/>
                <wp:docPr id="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457200"/>
                        </a:xfrm>
                        <a:prstGeom prst="rect">
                          <a:avLst/>
                        </a:prstGeom>
                        <a:gradFill rotWithShape="0">
                          <a:gsLst>
                            <a:gs pos="0">
                              <a:srgbClr val="FFCC66"/>
                            </a:gs>
                            <a:gs pos="100000">
                              <a:srgbClr val="F7F8DC"/>
                            </a:gs>
                          </a:gsLst>
                          <a:lin ang="18900000" scaled="1"/>
                        </a:gradFill>
                        <a:ln w="9525">
                          <a:solidFill>
                            <a:srgbClr val="000000"/>
                          </a:solidFill>
                          <a:miter lim="800000"/>
                          <a:headEnd/>
                          <a:tailEnd/>
                        </a:ln>
                      </wps:spPr>
                      <wps:txbx>
                        <w:txbxContent>
                          <w:p w:rsidR="006277BD" w:rsidRDefault="006277BD">
                            <w:pPr>
                              <w:pStyle w:val="berschrift3"/>
                            </w:pPr>
                            <w:r>
                              <w:rPr>
                                <w:sz w:val="34"/>
                              </w:rPr>
                              <w: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2" style="position:absolute;left:0;text-align:left;margin-left:387.6pt;margin-top:57.5pt;width:33.6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" fillcolor="#fc6">
                <v:fill color2="#f7f8dc" angle="135" focus="100%" type="gradient"/>
                <v:textbox>
                  <w:txbxContent>
                    <w:p w:rsidR="006277BD" w:rsidRDefault="006277BD">
                      <w:pPr>
                        <w:pStyle w:val="berschrift3"/>
                      </w:pPr>
                      <w:r>
                        <w:rPr>
                          <w:sz w:val="34"/>
                        </w:rPr>
                        <w:t>Iv</w:t>
                      </w:r>
                    </w:p>
                  </w:txbxContent>
                </v:textbox>
              </v:rect>
            </w:pict>
          </mc:Fallback>
        </mc:AlternateContent>
      </w:r>
      <w:r w:rsidR="006277BD" w:rsidRPr="00106B90">
        <w:rPr>
          <w:rFonts w:asciiTheme="minorHAnsi" w:hAnsiTheme="minorHAnsi"/>
          <w:color w:val="FF0000"/>
          <w:sz w:val="26"/>
        </w:rPr>
        <w:t>III.</w:t>
      </w:r>
      <w:r w:rsidR="006277BD" w:rsidRPr="00106B90">
        <w:rPr>
          <w:rFonts w:asciiTheme="minorHAnsi" w:hAnsiTheme="minorHAnsi"/>
          <w:sz w:val="26"/>
        </w:rPr>
        <w:t xml:space="preserve"> Četvorica su Evanđelista izvještaje o Isusu (Jesusberichte) između 70. i 100. godine sakupljali, istraživali, dodavali (ergänzt), tumačili i zapisivali. Marko je kao prvi od evanđelista svoj izvještaj nazvao Evanđelje – radosna vijest o Isusu Kristu iz Nazareta. Onda su i ostali izvještaji dobili to ime. Evanđelja nisu Isusov životopis (Lebenslauf) nego su vjeroispovijest – Glaubensbekenntnnis – jer su ih napisali svjedoci vjere  (Zeugen des Glaubens). </w:t>
      </w:r>
    </w:p>
    <w:p w:rsidR="006277BD" w:rsidRDefault="006277BD">
      <w:pPr>
        <w:pStyle w:val="Textkrper2"/>
        <w:tabs>
          <w:tab w:val="left" w:pos="7488"/>
        </w:tabs>
        <w:ind w:left="-432" w:right="1584"/>
        <w:rPr>
          <w:sz w:val="26"/>
        </w:rPr>
      </w:pPr>
    </w:p>
    <w:p w:rsidR="006277BD" w:rsidRDefault="006277BD">
      <w:pPr>
        <w:pStyle w:val="Textkrper2"/>
        <w:tabs>
          <w:tab w:val="left" w:pos="7488"/>
        </w:tabs>
        <w:ind w:left="-432" w:right="1584"/>
        <w:jc w:val="center"/>
        <w:rPr>
          <w:sz w:val="26"/>
        </w:rPr>
      </w:pPr>
    </w:p>
    <w:p w:rsidR="006277BD" w:rsidRDefault="006277BD">
      <w:pPr>
        <w:pStyle w:val="Textkrper2"/>
        <w:tabs>
          <w:tab w:val="left" w:pos="7488"/>
        </w:tabs>
        <w:ind w:left="-432" w:right="1584"/>
        <w:jc w:val="center"/>
        <w:rPr>
          <w:sz w:val="26"/>
        </w:rPr>
      </w:pPr>
    </w:p>
    <w:p w:rsidR="006277BD" w:rsidRDefault="006277BD">
      <w:pPr>
        <w:pStyle w:val="Textkrper2"/>
        <w:tabs>
          <w:tab w:val="left" w:pos="7488"/>
        </w:tabs>
        <w:ind w:left="-432" w:right="1584"/>
        <w:jc w:val="center"/>
        <w:rPr>
          <w:sz w:val="26"/>
        </w:rPr>
      </w:pPr>
    </w:p>
    <w:p w:rsidR="00B24C74" w:rsidRDefault="00B24C74">
      <w:pPr>
        <w:pStyle w:val="Textkrper2"/>
        <w:tabs>
          <w:tab w:val="left" w:pos="7488"/>
        </w:tabs>
        <w:ind w:left="-432" w:right="1584"/>
        <w:jc w:val="center"/>
        <w:rPr>
          <w:sz w:val="26"/>
        </w:rPr>
      </w:pPr>
    </w:p>
    <w:p w:rsidR="00B24C74" w:rsidRPr="006B390D" w:rsidRDefault="00B24C74" w:rsidP="00B24C74">
      <w:pPr>
        <w:rPr>
          <w:rFonts w:asciiTheme="minorHAnsi" w:hAnsiTheme="minorHAnsi" w:cs="Arial"/>
          <w:b/>
          <w:sz w:val="28"/>
          <w:u w:val="single"/>
        </w:rPr>
      </w:pPr>
      <w:r w:rsidRPr="006B390D">
        <w:rPr>
          <w:rFonts w:asciiTheme="minorHAnsi" w:hAnsiTheme="minorHAnsi" w:cs="Arial"/>
          <w:b/>
          <w:sz w:val="28"/>
          <w:u w:val="single"/>
        </w:rPr>
        <w:t>Isus Krist – ispunjenje starozavjetnih obećanja</w:t>
      </w:r>
      <w:r w:rsidR="00000898" w:rsidRPr="006B390D">
        <w:rPr>
          <w:rFonts w:asciiTheme="minorHAnsi" w:hAnsiTheme="minorHAnsi" w:cs="Arial"/>
          <w:b/>
          <w:sz w:val="28"/>
          <w:u w:val="single"/>
        </w:rPr>
        <w:t xml:space="preserve"> </w:t>
      </w:r>
    </w:p>
    <w:p w:rsidR="00B24C74" w:rsidRPr="006B390D" w:rsidRDefault="00B24C74" w:rsidP="00B24C74">
      <w:pPr>
        <w:rPr>
          <w:rFonts w:asciiTheme="minorHAnsi" w:hAnsiTheme="minorHAnsi" w:cs="Arial"/>
          <w:b/>
          <w:u w:val="single"/>
        </w:rPr>
      </w:pPr>
    </w:p>
    <w:p w:rsidR="00B24C74" w:rsidRPr="006B390D" w:rsidRDefault="00B24C74" w:rsidP="00B24C74">
      <w:pPr>
        <w:rPr>
          <w:rFonts w:asciiTheme="minorHAnsi" w:hAnsiTheme="minorHAnsi" w:cs="Arial"/>
          <w:b/>
          <w:u w:val="single"/>
        </w:rPr>
      </w:pPr>
    </w:p>
    <w:p w:rsidR="00B24C74" w:rsidRPr="006B390D" w:rsidRDefault="00B24C74" w:rsidP="00B24C74">
      <w:pPr>
        <w:rPr>
          <w:rFonts w:asciiTheme="minorHAnsi" w:hAnsiTheme="minorHAnsi" w:cs="Arial"/>
          <w:b/>
          <w:u w:val="single"/>
        </w:rPr>
      </w:pPr>
    </w:p>
    <w:p w:rsidR="00B24C74" w:rsidRPr="006B390D" w:rsidRDefault="00B24C74" w:rsidP="00B24C74">
      <w:pPr>
        <w:numPr>
          <w:ilvl w:val="0"/>
          <w:numId w:val="1"/>
        </w:numPr>
        <w:rPr>
          <w:rFonts w:asciiTheme="minorHAnsi" w:hAnsiTheme="minorHAnsi" w:cs="Arial"/>
        </w:rPr>
      </w:pPr>
      <w:r w:rsidRPr="006B390D">
        <w:rPr>
          <w:rFonts w:asciiTheme="minorHAnsi" w:hAnsiTheme="minorHAnsi" w:cs="Arial"/>
        </w:rPr>
        <w:t>Tko  je temelj kršćanske vjere?</w:t>
      </w: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numPr>
          <w:ilvl w:val="0"/>
          <w:numId w:val="1"/>
        </w:numPr>
        <w:rPr>
          <w:rFonts w:asciiTheme="minorHAnsi" w:hAnsiTheme="minorHAnsi" w:cs="Arial"/>
        </w:rPr>
      </w:pPr>
      <w:r w:rsidRPr="006B390D">
        <w:rPr>
          <w:rFonts w:asciiTheme="minorHAnsi" w:hAnsiTheme="minorHAnsi" w:cs="Arial"/>
        </w:rPr>
        <w:t>Što znači ime Jošua?</w:t>
      </w: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numPr>
          <w:ilvl w:val="0"/>
          <w:numId w:val="1"/>
        </w:numPr>
        <w:rPr>
          <w:rFonts w:asciiTheme="minorHAnsi" w:hAnsiTheme="minorHAnsi" w:cs="Arial"/>
        </w:rPr>
      </w:pPr>
      <w:r w:rsidRPr="006B390D">
        <w:rPr>
          <w:rFonts w:asciiTheme="minorHAnsi" w:hAnsiTheme="minorHAnsi" w:cs="Arial"/>
        </w:rPr>
        <w:t>Što znači riječ Hristos?</w:t>
      </w: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numPr>
          <w:ilvl w:val="0"/>
          <w:numId w:val="1"/>
        </w:numPr>
        <w:rPr>
          <w:rFonts w:asciiTheme="minorHAnsi" w:hAnsiTheme="minorHAnsi" w:cs="Arial"/>
        </w:rPr>
      </w:pPr>
      <w:r w:rsidRPr="006B390D">
        <w:rPr>
          <w:rFonts w:asciiTheme="minorHAnsi" w:hAnsiTheme="minorHAnsi" w:cs="Arial"/>
        </w:rPr>
        <w:t>Navedi ukratko tri koraka nastajanja Evanđelja:</w:t>
      </w: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r w:rsidRPr="006B390D">
        <w:rPr>
          <w:rFonts w:asciiTheme="minorHAnsi" w:hAnsiTheme="minorHAnsi" w:cs="Arial"/>
        </w:rPr>
        <w:t>I</w:t>
      </w: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r w:rsidRPr="006B390D">
        <w:rPr>
          <w:rFonts w:asciiTheme="minorHAnsi" w:hAnsiTheme="minorHAnsi" w:cs="Arial"/>
        </w:rPr>
        <w:t>II</w:t>
      </w: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r w:rsidRPr="006B390D">
        <w:rPr>
          <w:rFonts w:asciiTheme="minorHAnsi" w:hAnsiTheme="minorHAnsi" w:cs="Arial"/>
        </w:rPr>
        <w:t>III</w:t>
      </w:r>
    </w:p>
    <w:p w:rsidR="00B24C74" w:rsidRPr="006B390D" w:rsidRDefault="00B24C74" w:rsidP="00B24C74">
      <w:pPr>
        <w:pBdr>
          <w:bottom w:val="single" w:sz="6" w:space="1" w:color="auto"/>
        </w:pBd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rPr>
          <w:rFonts w:asciiTheme="minorHAnsi" w:hAnsiTheme="minorHAnsi" w:cs="Arial"/>
        </w:rPr>
      </w:pPr>
    </w:p>
    <w:p w:rsidR="00B24C74" w:rsidRPr="006B390D" w:rsidRDefault="00B24C74" w:rsidP="00B24C74">
      <w:pPr>
        <w:pBdr>
          <w:bottom w:val="single" w:sz="6" w:space="1" w:color="auto"/>
        </w:pBdr>
        <w:rPr>
          <w:rFonts w:asciiTheme="minorHAnsi" w:hAnsiTheme="minorHAnsi" w:cs="Arial"/>
        </w:rPr>
      </w:pPr>
    </w:p>
    <w:p w:rsidR="00B24C74" w:rsidRDefault="00B24C74" w:rsidP="00B24C74">
      <w:pPr>
        <w:rPr>
          <w:rFonts w:ascii="Arial" w:hAnsi="Arial" w:cs="Arial"/>
        </w:rPr>
      </w:pPr>
    </w:p>
    <w:p w:rsidR="00B24C74" w:rsidRDefault="00B24C74" w:rsidP="00B24C74">
      <w:pPr>
        <w:rPr>
          <w:rFonts w:ascii="Arial" w:hAnsi="Arial" w:cs="Arial"/>
        </w:rPr>
      </w:pPr>
    </w:p>
    <w:p w:rsidR="00B24C74" w:rsidRDefault="00B24C74" w:rsidP="00B24C74">
      <w:pPr>
        <w:rPr>
          <w:rFonts w:ascii="Arial" w:hAnsi="Arial" w:cs="Arial"/>
        </w:rPr>
      </w:pPr>
    </w:p>
    <w:p w:rsidR="00B24C74" w:rsidRPr="00523736" w:rsidRDefault="00B24C74" w:rsidP="00B24C74">
      <w:pPr>
        <w:rPr>
          <w:rFonts w:ascii="Arial" w:hAnsi="Arial" w:cs="Arial"/>
        </w:rPr>
      </w:pPr>
    </w:p>
    <w:p w:rsidR="00B24C74" w:rsidRDefault="00B24C74" w:rsidP="00B24C74">
      <w:pPr>
        <w:rPr>
          <w:rFonts w:ascii="Arial" w:hAnsi="Arial" w:cs="Arial"/>
        </w:rPr>
      </w:pPr>
    </w:p>
    <w:p w:rsidR="00B24C74" w:rsidRDefault="00B24C74">
      <w:pPr>
        <w:pStyle w:val="Textkrper2"/>
        <w:tabs>
          <w:tab w:val="left" w:pos="7488"/>
        </w:tabs>
        <w:ind w:left="-432" w:right="1584"/>
        <w:jc w:val="center"/>
        <w:rPr>
          <w:sz w:val="26"/>
        </w:rPr>
      </w:pPr>
      <w:bookmarkStart w:id="0" w:name="_GoBack"/>
      <w:bookmarkEnd w:id="0"/>
    </w:p>
    <w:sectPr w:rsidR="00B24C74">
      <w:type w:val="continuous"/>
      <w:pgSz w:w="11906" w:h="16838"/>
      <w:pgMar w:top="899" w:right="1417" w:bottom="180"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tigoni">
    <w:altName w:val="Trebuchet MS"/>
    <w:charset w:val="00"/>
    <w:family w:val="swiss"/>
    <w:pitch w:val="variable"/>
    <w:sig w:usb0="00000087" w:usb1="00000000" w:usb2="00000000" w:usb3="00000000" w:csb0="0000009B" w:csb1="00000000"/>
  </w:font>
  <w:font w:name="Antigoni Light">
    <w:altName w:val="Arial Narrow"/>
    <w:charset w:val="00"/>
    <w:family w:val="swiss"/>
    <w:pitch w:val="variable"/>
    <w:sig w:usb0="00000087" w:usb1="00000000"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2C3"/>
    <w:multiLevelType w:val="hybridMultilevel"/>
    <w:tmpl w:val="E88E0DD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1DE03C9"/>
    <w:multiLevelType w:val="hybridMultilevel"/>
    <w:tmpl w:val="8CAE55B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B5"/>
    <w:rsid w:val="00000898"/>
    <w:rsid w:val="00106B90"/>
    <w:rsid w:val="006277BD"/>
    <w:rsid w:val="006710A7"/>
    <w:rsid w:val="006B390D"/>
    <w:rsid w:val="0074191B"/>
    <w:rsid w:val="007A1AB5"/>
    <w:rsid w:val="009170F4"/>
    <w:rsid w:val="00AC374C"/>
    <w:rsid w:val="00B24C74"/>
    <w:rsid w:val="00CE6FBC"/>
    <w:rsid w:val="00D238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6,#f7f8dc,#fbfbeb,#fbf9eb,#f96,#ffc,#f99,#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hr-HR" w:eastAsia="de-DE"/>
    </w:rPr>
  </w:style>
  <w:style w:type="paragraph" w:styleId="berschrift1">
    <w:name w:val="heading 1"/>
    <w:basedOn w:val="Standard"/>
    <w:next w:val="Standard"/>
    <w:qFormat/>
    <w:pPr>
      <w:keepNext/>
      <w:outlineLvl w:val="0"/>
    </w:pPr>
    <w:rPr>
      <w:rFonts w:ascii="Antigoni" w:hAnsi="Antigoni"/>
      <w:b/>
      <w:bCs/>
      <w:sz w:val="32"/>
    </w:rPr>
  </w:style>
  <w:style w:type="paragraph" w:styleId="berschrift2">
    <w:name w:val="heading 2"/>
    <w:basedOn w:val="Standard"/>
    <w:next w:val="Standard"/>
    <w:qFormat/>
    <w:pPr>
      <w:keepNext/>
      <w:outlineLvl w:val="1"/>
    </w:pPr>
    <w:rPr>
      <w:rFonts w:ascii="Antigoni Light" w:hAnsi="Antigoni Light"/>
      <w:b/>
      <w:bCs/>
    </w:rPr>
  </w:style>
  <w:style w:type="paragraph" w:styleId="berschrift3">
    <w:name w:val="heading 3"/>
    <w:basedOn w:val="Standard"/>
    <w:next w:val="Standard"/>
    <w:qFormat/>
    <w:pPr>
      <w:keepNext/>
      <w:outlineLvl w:val="2"/>
    </w:pPr>
    <w:rPr>
      <w:rFonts w:ascii="Antigoni Light" w:hAnsi="Antigoni Light"/>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584"/>
      <w:jc w:val="both"/>
    </w:pPr>
  </w:style>
  <w:style w:type="paragraph" w:styleId="Blocktext">
    <w:name w:val="Block Text"/>
    <w:basedOn w:val="Standard"/>
    <w:pPr>
      <w:widowControl w:val="0"/>
      <w:autoSpaceDE w:val="0"/>
      <w:autoSpaceDN w:val="0"/>
      <w:adjustRightInd w:val="0"/>
      <w:ind w:left="-456" w:right="1584" w:firstLine="504"/>
      <w:jc w:val="both"/>
    </w:pPr>
    <w:rPr>
      <w:rFonts w:ascii="Antigoni Light" w:hAnsi="Antigoni Light"/>
      <w:color w:val="000000"/>
      <w:sz w:val="26"/>
      <w:szCs w:val="25"/>
    </w:rPr>
  </w:style>
  <w:style w:type="paragraph" w:styleId="Textkrper2">
    <w:name w:val="Body Text 2"/>
    <w:basedOn w:val="Standard"/>
    <w:pPr>
      <w:widowControl w:val="0"/>
      <w:autoSpaceDE w:val="0"/>
      <w:autoSpaceDN w:val="0"/>
      <w:adjustRightInd w:val="0"/>
      <w:ind w:right="1944"/>
      <w:jc w:val="both"/>
    </w:pPr>
    <w:rPr>
      <w:rFonts w:ascii="Antigoni Light" w:hAnsi="Antigoni Light"/>
    </w:rPr>
  </w:style>
  <w:style w:type="paragraph" w:styleId="Textkrper3">
    <w:name w:val="Body Text 3"/>
    <w:basedOn w:val="Standard"/>
    <w:pPr>
      <w:jc w:val="center"/>
    </w:pPr>
    <w:rPr>
      <w:rFonts w:ascii="Antigoni Light" w:hAnsi="Antigoni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hr-HR" w:eastAsia="de-DE"/>
    </w:rPr>
  </w:style>
  <w:style w:type="paragraph" w:styleId="berschrift1">
    <w:name w:val="heading 1"/>
    <w:basedOn w:val="Standard"/>
    <w:next w:val="Standard"/>
    <w:qFormat/>
    <w:pPr>
      <w:keepNext/>
      <w:outlineLvl w:val="0"/>
    </w:pPr>
    <w:rPr>
      <w:rFonts w:ascii="Antigoni" w:hAnsi="Antigoni"/>
      <w:b/>
      <w:bCs/>
      <w:sz w:val="32"/>
    </w:rPr>
  </w:style>
  <w:style w:type="paragraph" w:styleId="berschrift2">
    <w:name w:val="heading 2"/>
    <w:basedOn w:val="Standard"/>
    <w:next w:val="Standard"/>
    <w:qFormat/>
    <w:pPr>
      <w:keepNext/>
      <w:outlineLvl w:val="1"/>
    </w:pPr>
    <w:rPr>
      <w:rFonts w:ascii="Antigoni Light" w:hAnsi="Antigoni Light"/>
      <w:b/>
      <w:bCs/>
    </w:rPr>
  </w:style>
  <w:style w:type="paragraph" w:styleId="berschrift3">
    <w:name w:val="heading 3"/>
    <w:basedOn w:val="Standard"/>
    <w:next w:val="Standard"/>
    <w:qFormat/>
    <w:pPr>
      <w:keepNext/>
      <w:outlineLvl w:val="2"/>
    </w:pPr>
    <w:rPr>
      <w:rFonts w:ascii="Antigoni Light" w:hAnsi="Antigoni Light"/>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584"/>
      <w:jc w:val="both"/>
    </w:pPr>
  </w:style>
  <w:style w:type="paragraph" w:styleId="Blocktext">
    <w:name w:val="Block Text"/>
    <w:basedOn w:val="Standard"/>
    <w:pPr>
      <w:widowControl w:val="0"/>
      <w:autoSpaceDE w:val="0"/>
      <w:autoSpaceDN w:val="0"/>
      <w:adjustRightInd w:val="0"/>
      <w:ind w:left="-456" w:right="1584" w:firstLine="504"/>
      <w:jc w:val="both"/>
    </w:pPr>
    <w:rPr>
      <w:rFonts w:ascii="Antigoni Light" w:hAnsi="Antigoni Light"/>
      <w:color w:val="000000"/>
      <w:sz w:val="26"/>
      <w:szCs w:val="25"/>
    </w:rPr>
  </w:style>
  <w:style w:type="paragraph" w:styleId="Textkrper2">
    <w:name w:val="Body Text 2"/>
    <w:basedOn w:val="Standard"/>
    <w:pPr>
      <w:widowControl w:val="0"/>
      <w:autoSpaceDE w:val="0"/>
      <w:autoSpaceDN w:val="0"/>
      <w:adjustRightInd w:val="0"/>
      <w:ind w:right="1944"/>
      <w:jc w:val="both"/>
    </w:pPr>
    <w:rPr>
      <w:rFonts w:ascii="Antigoni Light" w:hAnsi="Antigoni Light"/>
    </w:rPr>
  </w:style>
  <w:style w:type="paragraph" w:styleId="Textkrper3">
    <w:name w:val="Body Text 3"/>
    <w:basedOn w:val="Standard"/>
    <w:pPr>
      <w:jc w:val="center"/>
    </w:pPr>
    <w:rPr>
      <w:rFonts w:ascii="Antigoni Light" w:hAnsi="Antigon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Isus Krist – ispunjenje starzavjetnih obećanja</vt:lpstr>
    </vt:vector>
  </TitlesOfParts>
  <Company>Microsoft</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Isus Krist – ispunjenje starzavjetnih obećanja</dc:title>
  <dc:creator>Vjeko</dc:creator>
  <cp:lastModifiedBy>HKM Graz</cp:lastModifiedBy>
  <cp:revision>7</cp:revision>
  <cp:lastPrinted>2004-03-21T08:13:00Z</cp:lastPrinted>
  <dcterms:created xsi:type="dcterms:W3CDTF">2016-01-25T09:46:00Z</dcterms:created>
  <dcterms:modified xsi:type="dcterms:W3CDTF">2022-02-28T10:25:00Z</dcterms:modified>
</cp:coreProperties>
</file>